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81" w:rsidRPr="004C4F81" w:rsidRDefault="004C4F81" w:rsidP="004C4F81">
      <w:pPr>
        <w:jc w:val="center"/>
        <w:rPr>
          <w:b/>
          <w:sz w:val="24"/>
        </w:rPr>
      </w:pPr>
      <w:r w:rsidRPr="004C4F81">
        <w:rPr>
          <w:b/>
          <w:sz w:val="24"/>
        </w:rPr>
        <w:t>PREZENTACIJE U NASTAVI GEOGRAFIJE</w:t>
      </w:r>
    </w:p>
    <w:p w:rsidR="004C4F81" w:rsidRDefault="004C4F81" w:rsidP="004C4F81">
      <w:pPr>
        <w:pStyle w:val="Odlomakpopisa"/>
      </w:pPr>
    </w:p>
    <w:p w:rsidR="004C4F81" w:rsidRDefault="004C4F81" w:rsidP="004C4F81">
      <w:pPr>
        <w:pStyle w:val="Odlomakpopisa"/>
        <w:numPr>
          <w:ilvl w:val="0"/>
          <w:numId w:val="1"/>
        </w:numPr>
      </w:pPr>
      <w:r>
        <w:t>svaka prezentacija mora sadržavati uvod, razradu i zaključak</w:t>
      </w:r>
    </w:p>
    <w:p w:rsidR="004C4F81" w:rsidRDefault="004C4F81" w:rsidP="004C4F81">
      <w:pPr>
        <w:pStyle w:val="Odlomakpopisa"/>
        <w:numPr>
          <w:ilvl w:val="0"/>
          <w:numId w:val="1"/>
        </w:numPr>
      </w:pPr>
      <w:r w:rsidRPr="004C4F81">
        <w:rPr>
          <w:b/>
          <w:u w:val="single"/>
        </w:rPr>
        <w:t>uvodni dio</w:t>
      </w:r>
      <w:r>
        <w:t>:</w:t>
      </w:r>
    </w:p>
    <w:p w:rsidR="004C4F81" w:rsidRDefault="004C4F81" w:rsidP="004C4F81">
      <w:pPr>
        <w:pStyle w:val="Odlomakpopisa"/>
        <w:numPr>
          <w:ilvl w:val="0"/>
          <w:numId w:val="2"/>
        </w:numPr>
      </w:pPr>
      <w:r>
        <w:t xml:space="preserve">nekoliko uvodnih </w:t>
      </w:r>
      <w:r w:rsidR="00BE65A9">
        <w:t>natuknica</w:t>
      </w:r>
      <w:r>
        <w:t xml:space="preserve"> koja najavljuju temu prezentacije</w:t>
      </w:r>
      <w:r w:rsidR="001C5725">
        <w:t xml:space="preserve"> (ili se pozivaju na ono što smo ranije učili)</w:t>
      </w:r>
    </w:p>
    <w:p w:rsidR="004C4F81" w:rsidRDefault="004C4F81" w:rsidP="00AC37D5">
      <w:pPr>
        <w:pStyle w:val="Odlomakpopisa"/>
        <w:numPr>
          <w:ilvl w:val="0"/>
          <w:numId w:val="2"/>
        </w:numPr>
      </w:pPr>
      <w:r>
        <w:t>istaknuti cilj prezentacije</w:t>
      </w:r>
    </w:p>
    <w:p w:rsidR="00AC37D5" w:rsidRDefault="00AC37D5" w:rsidP="00AC37D5">
      <w:pPr>
        <w:pStyle w:val="Odlomakpopisa"/>
        <w:numPr>
          <w:ilvl w:val="1"/>
          <w:numId w:val="1"/>
        </w:numPr>
      </w:pPr>
      <w:r>
        <w:t xml:space="preserve">ukupno 2 </w:t>
      </w:r>
      <w:proofErr w:type="spellStart"/>
      <w:r w:rsidRPr="00AC37D5">
        <w:rPr>
          <w:i/>
        </w:rPr>
        <w:t>slidea</w:t>
      </w:r>
      <w:proofErr w:type="spellEnd"/>
    </w:p>
    <w:p w:rsidR="004C4F81" w:rsidRDefault="004C4F81" w:rsidP="004C4F81">
      <w:pPr>
        <w:pStyle w:val="Odlomakpopisa"/>
        <w:numPr>
          <w:ilvl w:val="0"/>
          <w:numId w:val="1"/>
        </w:numPr>
      </w:pPr>
      <w:r w:rsidRPr="004C4F81">
        <w:rPr>
          <w:b/>
          <w:u w:val="single"/>
        </w:rPr>
        <w:t>glavni dio</w:t>
      </w:r>
      <w:r>
        <w:t xml:space="preserve"> (razrada):</w:t>
      </w:r>
    </w:p>
    <w:p w:rsidR="004C4F81" w:rsidRDefault="004C4F81" w:rsidP="004C4F81">
      <w:pPr>
        <w:pStyle w:val="Odlomakpopisa"/>
        <w:numPr>
          <w:ilvl w:val="0"/>
          <w:numId w:val="1"/>
        </w:numPr>
      </w:pPr>
      <w:r>
        <w:t xml:space="preserve">jasno i pregledno postavljen, s podnaslovima i u kratkim natuknicama </w:t>
      </w:r>
    </w:p>
    <w:p w:rsidR="004C4F81" w:rsidRDefault="004C4F81" w:rsidP="004C4F81">
      <w:pPr>
        <w:pStyle w:val="Odlomakpopisa"/>
        <w:numPr>
          <w:ilvl w:val="0"/>
          <w:numId w:val="1"/>
        </w:numPr>
      </w:pPr>
      <w:r>
        <w:t>važno: natuknice nam služe kao podsjetnik za šire objašnjavanje problematike</w:t>
      </w:r>
    </w:p>
    <w:p w:rsidR="004C4F81" w:rsidRDefault="004C4F81" w:rsidP="004C4F81">
      <w:pPr>
        <w:pStyle w:val="Odlomakpopisa"/>
        <w:numPr>
          <w:ilvl w:val="0"/>
          <w:numId w:val="1"/>
        </w:numPr>
      </w:pPr>
      <w:r>
        <w:t>popraćeno fotografijama, grafikonima, tablicama</w:t>
      </w:r>
    </w:p>
    <w:p w:rsidR="004C4F81" w:rsidRDefault="004C4F81" w:rsidP="004C4F81">
      <w:pPr>
        <w:pStyle w:val="Odlomakpopisa"/>
        <w:numPr>
          <w:ilvl w:val="0"/>
          <w:numId w:val="1"/>
        </w:numPr>
      </w:pPr>
      <w:r>
        <w:t>svaka fotografija, grafikon i tablica mora imati potpis</w:t>
      </w:r>
      <w:r w:rsidR="00BE65A9">
        <w:t xml:space="preserve"> (objašnjenje)</w:t>
      </w:r>
    </w:p>
    <w:p w:rsidR="004C4F81" w:rsidRDefault="004C4F81" w:rsidP="004C4F81">
      <w:pPr>
        <w:pStyle w:val="Odlomakpopisa"/>
        <w:numPr>
          <w:ilvl w:val="0"/>
          <w:numId w:val="1"/>
        </w:numPr>
      </w:pPr>
      <w:r>
        <w:t>grafikone i tablice treba znati analizirati i objasniti</w:t>
      </w:r>
    </w:p>
    <w:p w:rsidR="004C4F81" w:rsidRDefault="004C4F81" w:rsidP="00AC37D5">
      <w:pPr>
        <w:pStyle w:val="Odlomakpopisa"/>
        <w:numPr>
          <w:ilvl w:val="1"/>
          <w:numId w:val="1"/>
        </w:numPr>
      </w:pPr>
      <w:r>
        <w:t>ovaj</w:t>
      </w:r>
      <w:r w:rsidR="00AC37D5">
        <w:t xml:space="preserve"> dio ne bi smio imati više od 12</w:t>
      </w:r>
      <w:r>
        <w:t>-</w:t>
      </w:r>
      <w:r w:rsidR="00AC37D5">
        <w:t>15</w:t>
      </w:r>
      <w:r>
        <w:t xml:space="preserve"> </w:t>
      </w:r>
      <w:proofErr w:type="spellStart"/>
      <w:r w:rsidRPr="004C4F81">
        <w:rPr>
          <w:i/>
        </w:rPr>
        <w:t>slideova</w:t>
      </w:r>
      <w:proofErr w:type="spellEnd"/>
    </w:p>
    <w:p w:rsidR="004C4F81" w:rsidRDefault="004C4F81" w:rsidP="004C4F81">
      <w:pPr>
        <w:pStyle w:val="Odlomakpopisa"/>
        <w:numPr>
          <w:ilvl w:val="0"/>
          <w:numId w:val="1"/>
        </w:numPr>
      </w:pPr>
      <w:r w:rsidRPr="004C4F81">
        <w:rPr>
          <w:b/>
          <w:u w:val="single"/>
        </w:rPr>
        <w:t>zaključak</w:t>
      </w:r>
      <w:r>
        <w:t>:</w:t>
      </w:r>
    </w:p>
    <w:p w:rsidR="004C4F81" w:rsidRDefault="004C4F81" w:rsidP="00B25452">
      <w:pPr>
        <w:pStyle w:val="Bezproreda"/>
      </w:pPr>
      <w:r>
        <w:t xml:space="preserve">kratak sažetak </w:t>
      </w:r>
      <w:proofErr w:type="spellStart"/>
      <w:r>
        <w:t>najbitnijeg</w:t>
      </w:r>
      <w:proofErr w:type="spellEnd"/>
      <w:r w:rsidR="00AC37D5">
        <w:t xml:space="preserve"> (može i kao neka skica ili shema)</w:t>
      </w:r>
      <w:r w:rsidR="00BE65A9">
        <w:t>, plan ploče</w:t>
      </w:r>
      <w:bookmarkStart w:id="0" w:name="_GoBack"/>
      <w:bookmarkEnd w:id="0"/>
    </w:p>
    <w:p w:rsidR="004C4F81" w:rsidRDefault="004C4F81" w:rsidP="004C4F81">
      <w:pPr>
        <w:pStyle w:val="Odlomakpopisa"/>
        <w:numPr>
          <w:ilvl w:val="0"/>
          <w:numId w:val="1"/>
        </w:numPr>
      </w:pPr>
      <w:r>
        <w:t>daje odgovor tj. objašnjava cilj iz uvodnog dijela</w:t>
      </w:r>
    </w:p>
    <w:p w:rsidR="001C5725" w:rsidRDefault="001C5725" w:rsidP="004C4F81">
      <w:pPr>
        <w:pStyle w:val="Odlomakpopisa"/>
        <w:numPr>
          <w:ilvl w:val="0"/>
          <w:numId w:val="1"/>
        </w:numPr>
      </w:pPr>
      <w:r w:rsidRPr="001C5725">
        <w:rPr>
          <w:b/>
          <w:u w:val="single"/>
        </w:rPr>
        <w:t>pitanja</w:t>
      </w:r>
      <w:r>
        <w:t xml:space="preserve"> na kraju za provjeru iznesenog u prezentaciji</w:t>
      </w:r>
    </w:p>
    <w:p w:rsidR="001C5725" w:rsidRDefault="001C5725" w:rsidP="004C4F81">
      <w:pPr>
        <w:pStyle w:val="Odlomakpopisa"/>
        <w:numPr>
          <w:ilvl w:val="0"/>
          <w:numId w:val="1"/>
        </w:numPr>
      </w:pPr>
      <w:r>
        <w:rPr>
          <w:b/>
          <w:u w:val="single"/>
        </w:rPr>
        <w:t>literatura i izvori podataka:</w:t>
      </w:r>
    </w:p>
    <w:p w:rsidR="001C5725" w:rsidRDefault="001C5725" w:rsidP="001C5725">
      <w:pPr>
        <w:pStyle w:val="Odlomakpopisa"/>
        <w:numPr>
          <w:ilvl w:val="1"/>
          <w:numId w:val="1"/>
        </w:numPr>
        <w:ind w:left="1080"/>
      </w:pPr>
      <w:r>
        <w:t xml:space="preserve">primjerice: </w:t>
      </w:r>
    </w:p>
    <w:p w:rsidR="001C5725" w:rsidRDefault="001C5725" w:rsidP="001C5725">
      <w:pPr>
        <w:pStyle w:val="Odlomakpopisa"/>
        <w:numPr>
          <w:ilvl w:val="0"/>
          <w:numId w:val="3"/>
        </w:numPr>
      </w:pPr>
      <w:proofErr w:type="spellStart"/>
      <w:r>
        <w:t>Čokonaj</w:t>
      </w:r>
      <w:proofErr w:type="spellEnd"/>
      <w:r>
        <w:t xml:space="preserve">, </w:t>
      </w:r>
      <w:proofErr w:type="spellStart"/>
      <w:r>
        <w:t>Robotić</w:t>
      </w:r>
      <w:proofErr w:type="spellEnd"/>
      <w:r>
        <w:t>: Turistička geografija svijeta, Meridijani, Samobor 2009.</w:t>
      </w:r>
    </w:p>
    <w:p w:rsidR="00AC37D5" w:rsidRDefault="00B25452" w:rsidP="00AC37D5">
      <w:pPr>
        <w:pStyle w:val="Odlomakpopisa"/>
        <w:numPr>
          <w:ilvl w:val="0"/>
          <w:numId w:val="3"/>
        </w:numPr>
      </w:pPr>
      <w:hyperlink r:id="rId6" w:history="1">
        <w:r w:rsidR="001C5725">
          <w:rPr>
            <w:rStyle w:val="Hiperveza"/>
          </w:rPr>
          <w:t>http://www.geografija.hr/atlas/argentina</w:t>
        </w:r>
      </w:hyperlink>
    </w:p>
    <w:p w:rsidR="00AC37D5" w:rsidRPr="00DE2DD4" w:rsidRDefault="00DE2DD4" w:rsidP="00AC37D5">
      <w:pPr>
        <w:pStyle w:val="Odlomakpopisa"/>
        <w:numPr>
          <w:ilvl w:val="0"/>
          <w:numId w:val="1"/>
        </w:numPr>
      </w:pPr>
      <w:r>
        <w:t xml:space="preserve">zaključak, pitanja i literatura su </w:t>
      </w:r>
      <w:r w:rsidR="00AC37D5">
        <w:t xml:space="preserve">ukupno 3 </w:t>
      </w:r>
      <w:proofErr w:type="spellStart"/>
      <w:r w:rsidR="00AC37D5" w:rsidRPr="00AC37D5">
        <w:rPr>
          <w:i/>
        </w:rPr>
        <w:t>slidea</w:t>
      </w:r>
      <w:proofErr w:type="spellEnd"/>
    </w:p>
    <w:p w:rsidR="00DE2DD4" w:rsidRDefault="00DE2DD4" w:rsidP="00AC37D5">
      <w:pPr>
        <w:pStyle w:val="Odlomakpopisa"/>
        <w:numPr>
          <w:ilvl w:val="0"/>
          <w:numId w:val="1"/>
        </w:numPr>
      </w:pPr>
      <w:r>
        <w:t xml:space="preserve">sve ukupno: 17-20 </w:t>
      </w:r>
      <w:proofErr w:type="spellStart"/>
      <w:r w:rsidRPr="00DE2DD4">
        <w:rPr>
          <w:i/>
        </w:rPr>
        <w:t>slideova</w:t>
      </w:r>
      <w:proofErr w:type="spellEnd"/>
    </w:p>
    <w:sectPr w:rsidR="00DE2DD4" w:rsidSect="00403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2912"/>
    <w:multiLevelType w:val="hybridMultilevel"/>
    <w:tmpl w:val="9580FC48"/>
    <w:lvl w:ilvl="0" w:tplc="25601B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7D410E"/>
    <w:multiLevelType w:val="hybridMultilevel"/>
    <w:tmpl w:val="47B66F60"/>
    <w:lvl w:ilvl="0" w:tplc="17E862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E04A6"/>
    <w:multiLevelType w:val="hybridMultilevel"/>
    <w:tmpl w:val="3550A93A"/>
    <w:lvl w:ilvl="0" w:tplc="C43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F81"/>
    <w:rsid w:val="00184214"/>
    <w:rsid w:val="001C5725"/>
    <w:rsid w:val="002107FA"/>
    <w:rsid w:val="00257D63"/>
    <w:rsid w:val="002D365E"/>
    <w:rsid w:val="00382D7A"/>
    <w:rsid w:val="003A29E8"/>
    <w:rsid w:val="00402B80"/>
    <w:rsid w:val="004031A8"/>
    <w:rsid w:val="004C21CB"/>
    <w:rsid w:val="004C4F81"/>
    <w:rsid w:val="005154C2"/>
    <w:rsid w:val="005A7224"/>
    <w:rsid w:val="00695A5A"/>
    <w:rsid w:val="006B68DE"/>
    <w:rsid w:val="006F2FFC"/>
    <w:rsid w:val="00722CA1"/>
    <w:rsid w:val="00736847"/>
    <w:rsid w:val="00766C56"/>
    <w:rsid w:val="00770B49"/>
    <w:rsid w:val="007A375B"/>
    <w:rsid w:val="007C5021"/>
    <w:rsid w:val="009B4993"/>
    <w:rsid w:val="009E02B3"/>
    <w:rsid w:val="009F107B"/>
    <w:rsid w:val="009F46CE"/>
    <w:rsid w:val="00A33E78"/>
    <w:rsid w:val="00AC37D5"/>
    <w:rsid w:val="00B25452"/>
    <w:rsid w:val="00BA2ACF"/>
    <w:rsid w:val="00BE65A9"/>
    <w:rsid w:val="00C00E7D"/>
    <w:rsid w:val="00C611EB"/>
    <w:rsid w:val="00C74270"/>
    <w:rsid w:val="00C744B6"/>
    <w:rsid w:val="00CD5BD3"/>
    <w:rsid w:val="00CE7AD1"/>
    <w:rsid w:val="00D10B7C"/>
    <w:rsid w:val="00DC7577"/>
    <w:rsid w:val="00DD443C"/>
    <w:rsid w:val="00DD525F"/>
    <w:rsid w:val="00DE2DD4"/>
    <w:rsid w:val="00E554BD"/>
    <w:rsid w:val="00EA4F61"/>
    <w:rsid w:val="00ED05F2"/>
    <w:rsid w:val="00EE09FF"/>
    <w:rsid w:val="00EE5055"/>
    <w:rsid w:val="00F31A50"/>
    <w:rsid w:val="00F3219B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4F8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C5725"/>
    <w:rPr>
      <w:color w:val="0000FF"/>
      <w:u w:val="single"/>
    </w:rPr>
  </w:style>
  <w:style w:type="paragraph" w:styleId="Bezproreda">
    <w:name w:val="No Spacing"/>
    <w:uiPriority w:val="1"/>
    <w:qFormat/>
    <w:rsid w:val="00B254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grafija.hr/atlas/argenti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Geograf</cp:lastModifiedBy>
  <cp:revision>8</cp:revision>
  <dcterms:created xsi:type="dcterms:W3CDTF">2013-10-11T07:50:00Z</dcterms:created>
  <dcterms:modified xsi:type="dcterms:W3CDTF">2014-09-11T09:36:00Z</dcterms:modified>
</cp:coreProperties>
</file>