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jc w:val="center"/>
        <w:outlineLvl w:val="0"/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  <w:t>ZAŠTITA OSOBNIH PODATAKA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Sukladno Općoj uredbi o zaštiti osobnih podataka, a s obzirom na zaštitu podataka učenika kao maloljetnih osoba, Osnovna škola </w:t>
      </w:r>
      <w:r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>Antuna Mihanovića, Osijek</w:t>
      </w: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 na svojim web stranicama objavljuje: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 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-samo one osobne podatke učenika u vijestima o događanjima u školi za koje je roditelj dao privolu u skladu s Općom uredbom o zaštiti osobnih podataka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-fotografije učenika u vijestima o događanjima u školi za koje je roditelj dao privolu u skladu s Općom uredbom o zaštiti osobnih podataka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svim objavama službenih dokumenata (</w:t>
      </w:r>
      <w:proofErr w:type="spellStart"/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Kurikul</w:t>
      </w:r>
      <w:proofErr w:type="spellEnd"/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, Godišnji plan i program) i to na način da se ne može zaključiti o kojem se učeniku radi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člancima o događanjima u školi i to na način da se iz takve objave ne može zaključiti o kojem se učeniku radi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Objave na web stranici škole  brišu se nakon 5 godina.</w:t>
      </w:r>
    </w:p>
    <w:p w:rsidR="00903BA8" w:rsidRPr="00B50807" w:rsidRDefault="00903BA8" w:rsidP="00903BA8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Roditelj/skrbnik koji je dao suglasnost (privolu) za objavu određenih osobnih podataka i/ili fotografija učenika ima pravo u svakom trenutku povući danu suglasnost i zatražiti brisanje podataka iz objave.</w:t>
      </w:r>
    </w:p>
    <w:p w:rsidR="00691A8F" w:rsidRDefault="00691A8F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Default="00333DD0"/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jc w:val="center"/>
        <w:outlineLvl w:val="0"/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color w:val="2B3856"/>
          <w:kern w:val="36"/>
          <w:sz w:val="20"/>
          <w:szCs w:val="20"/>
          <w:lang w:eastAsia="hr-HR"/>
        </w:rPr>
        <w:t>ZAŠTITA OSOBNIH PODATAKA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Sukladno Općoj uredbi o zaštiti osobnih podataka, Osnovna škola </w:t>
      </w:r>
      <w:r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>Antuna Mihanovića, Osijek</w:t>
      </w: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 </w:t>
      </w:r>
      <w:r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 xml:space="preserve">obrađuje </w:t>
      </w:r>
      <w:r w:rsidRPr="00B50807">
        <w:rPr>
          <w:rFonts w:ascii="Verdana" w:eastAsia="Times New Roman" w:hAnsi="Verdana" w:cs="Times New Roman"/>
          <w:b/>
          <w:bCs/>
          <w:color w:val="2B3856"/>
          <w:sz w:val="20"/>
          <w:lang w:eastAsia="hr-HR"/>
        </w:rPr>
        <w:t>na svojim web stranicama objavljuje: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 xml:space="preserve"> -samo one osobne podatke </w:t>
      </w:r>
      <w:r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 xml:space="preserve">radnika </w:t>
      </w: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učenika u vijestima o događanjima u školi za koje je roditelj dao privolu u skladu s Općom uredbom o zaštiti osobnih podataka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-fotografije učenika u vijestima o događanjima u školi za koje je roditelj dao privolu u skladu s Općom uredbom o zaštiti osobnih podataka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svim objavama službenih dokumenata (</w:t>
      </w:r>
      <w:proofErr w:type="spellStart"/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Kurikul</w:t>
      </w:r>
      <w:proofErr w:type="spellEnd"/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, Godišnji plan i program) i to na način da se ne može zaključiti o kojem se učeniku radi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-Inicijale učenika - u člancima o događanjima u školi i to na način da se iz takve objave ne može zaključiti o kojem se učeniku radi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Objave na web stranici škole  brišu se nakon 5 godina.</w:t>
      </w:r>
    </w:p>
    <w:p w:rsidR="00333DD0" w:rsidRPr="00B50807" w:rsidRDefault="00333DD0" w:rsidP="00333DD0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</w:pPr>
      <w:r w:rsidRPr="00B50807">
        <w:rPr>
          <w:rFonts w:ascii="Verdana" w:eastAsia="Times New Roman" w:hAnsi="Verdana" w:cs="Times New Roman"/>
          <w:color w:val="2B3856"/>
          <w:sz w:val="20"/>
          <w:szCs w:val="20"/>
          <w:lang w:eastAsia="hr-HR"/>
        </w:rPr>
        <w:t>Roditelj/skrbnik koji je dao suglasnost (privolu) za objavu određenih osobnih podataka i/ili fotografija učenika ima pravo u svakom trenutku povući danu suglasnost i zatražiti brisanje podataka iz objave.</w:t>
      </w:r>
    </w:p>
    <w:p w:rsidR="00333DD0" w:rsidRDefault="00333DD0"/>
    <w:sectPr w:rsidR="00333DD0" w:rsidSect="0069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3BA8"/>
    <w:rsid w:val="00333DD0"/>
    <w:rsid w:val="005C0B50"/>
    <w:rsid w:val="00691A8F"/>
    <w:rsid w:val="0090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2</cp:revision>
  <dcterms:created xsi:type="dcterms:W3CDTF">2018-08-24T09:53:00Z</dcterms:created>
  <dcterms:modified xsi:type="dcterms:W3CDTF">2018-09-25T08:33:00Z</dcterms:modified>
</cp:coreProperties>
</file>