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F629C1" w14:textId="4E6D794F" w:rsidR="005D2FF8" w:rsidRDefault="005D2FF8" w:rsidP="005D2FF8">
      <w:pPr>
        <w:spacing w:line="276" w:lineRule="auto"/>
      </w:pPr>
    </w:p>
    <w:p w14:paraId="4D680F70" w14:textId="77777777" w:rsidR="000E2524" w:rsidRDefault="000E2524" w:rsidP="005D2FF8">
      <w:pPr>
        <w:spacing w:line="276" w:lineRule="auto"/>
      </w:pPr>
    </w:p>
    <w:p w14:paraId="59B22BCA" w14:textId="42F492B6" w:rsidR="000E2524" w:rsidRPr="00080845" w:rsidRDefault="000E2524" w:rsidP="005D2FF8">
      <w:pPr>
        <w:spacing w:line="276" w:lineRule="auto"/>
        <w:rPr>
          <w:sz w:val="26"/>
          <w:szCs w:val="26"/>
        </w:rPr>
      </w:pPr>
      <w:r w:rsidRPr="00080845">
        <w:rPr>
          <w:sz w:val="26"/>
          <w:szCs w:val="26"/>
        </w:rPr>
        <w:t xml:space="preserve">Projekt: </w:t>
      </w:r>
      <w:r w:rsidRPr="00080845">
        <w:rPr>
          <w:sz w:val="26"/>
          <w:szCs w:val="26"/>
        </w:rPr>
        <w:t>Zasadi znanje: Održivi rast od sjemenke do života</w:t>
      </w:r>
    </w:p>
    <w:p w14:paraId="6C893C0A" w14:textId="77777777" w:rsidR="000E2524" w:rsidRDefault="000E2524" w:rsidP="005D2FF8">
      <w:pPr>
        <w:spacing w:line="276" w:lineRule="auto"/>
      </w:pPr>
    </w:p>
    <w:p w14:paraId="6EBE40E1" w14:textId="2D5097BB" w:rsidR="00AD5ADD" w:rsidRPr="00A7540E" w:rsidRDefault="000E2524" w:rsidP="009B614D">
      <w:pPr>
        <w:spacing w:line="276" w:lineRule="auto"/>
        <w:rPr>
          <w:rFonts w:cstheme="minorHAnsi"/>
          <w:sz w:val="24"/>
          <w:szCs w:val="24"/>
        </w:rPr>
      </w:pPr>
      <w:r w:rsidRPr="00A7540E">
        <w:rPr>
          <w:rFonts w:cstheme="minorHAnsi"/>
          <w:sz w:val="24"/>
          <w:szCs w:val="24"/>
        </w:rPr>
        <w:t>Studenti 2. godine</w:t>
      </w:r>
      <w:r w:rsidR="00A7540E" w:rsidRPr="00A7540E">
        <w:rPr>
          <w:rFonts w:cstheme="minorHAnsi"/>
          <w:sz w:val="24"/>
          <w:szCs w:val="24"/>
        </w:rPr>
        <w:t xml:space="preserve"> </w:t>
      </w:r>
      <w:r w:rsidRPr="00A7540E">
        <w:rPr>
          <w:rFonts w:cstheme="minorHAnsi"/>
          <w:sz w:val="24"/>
          <w:szCs w:val="24"/>
        </w:rPr>
        <w:t>diplomskog sveučilišnog studija Biologija i kemija</w:t>
      </w:r>
      <w:r w:rsidRPr="00A7540E">
        <w:rPr>
          <w:rFonts w:cstheme="minorHAnsi"/>
          <w:sz w:val="24"/>
          <w:szCs w:val="24"/>
        </w:rPr>
        <w:t xml:space="preserve"> </w:t>
      </w:r>
      <w:r w:rsidRPr="00A7540E">
        <w:rPr>
          <w:rFonts w:cstheme="minorHAnsi"/>
          <w:color w:val="222222"/>
          <w:sz w:val="24"/>
          <w:szCs w:val="24"/>
          <w:shd w:val="clear" w:color="auto" w:fill="FFFFFF"/>
        </w:rPr>
        <w:t>Sveučilišt</w:t>
      </w:r>
      <w:r w:rsidRPr="00A7540E">
        <w:rPr>
          <w:rFonts w:cstheme="minorHAnsi"/>
          <w:color w:val="222222"/>
          <w:sz w:val="24"/>
          <w:szCs w:val="24"/>
          <w:shd w:val="clear" w:color="auto" w:fill="FFFFFF"/>
        </w:rPr>
        <w:t>e</w:t>
      </w:r>
      <w:r w:rsidRPr="00A7540E">
        <w:rPr>
          <w:rFonts w:cstheme="minorHAnsi"/>
          <w:color w:val="222222"/>
          <w:sz w:val="24"/>
          <w:szCs w:val="24"/>
          <w:shd w:val="clear" w:color="auto" w:fill="FFFFFF"/>
        </w:rPr>
        <w:t xml:space="preserve"> Josipa Jurja Strossmayera u Osijeku</w:t>
      </w:r>
      <w:r w:rsidRPr="00A7540E">
        <w:rPr>
          <w:rFonts w:cstheme="minorHAnsi"/>
          <w:sz w:val="24"/>
          <w:szCs w:val="24"/>
        </w:rPr>
        <w:t xml:space="preserve"> </w:t>
      </w:r>
      <w:r w:rsidR="00A7540E">
        <w:rPr>
          <w:rFonts w:cstheme="minorHAnsi"/>
          <w:sz w:val="24"/>
          <w:szCs w:val="24"/>
        </w:rPr>
        <w:t>(</w:t>
      </w:r>
      <w:proofErr w:type="spellStart"/>
      <w:r w:rsidR="00A7540E" w:rsidRPr="00A7540E">
        <w:rPr>
          <w:rFonts w:cstheme="minorHAnsi"/>
          <w:sz w:val="24"/>
          <w:szCs w:val="24"/>
        </w:rPr>
        <w:t>Antea</w:t>
      </w:r>
      <w:proofErr w:type="spellEnd"/>
      <w:r w:rsidR="00A7540E" w:rsidRPr="00A7540E">
        <w:rPr>
          <w:rFonts w:cstheme="minorHAnsi"/>
          <w:sz w:val="24"/>
          <w:szCs w:val="24"/>
        </w:rPr>
        <w:t xml:space="preserve"> </w:t>
      </w:r>
      <w:proofErr w:type="spellStart"/>
      <w:r w:rsidR="00A7540E" w:rsidRPr="00A7540E">
        <w:rPr>
          <w:rFonts w:cstheme="minorHAnsi"/>
          <w:sz w:val="24"/>
          <w:szCs w:val="24"/>
        </w:rPr>
        <w:t>Dražetić</w:t>
      </w:r>
      <w:proofErr w:type="spellEnd"/>
      <w:r w:rsidR="00A7540E" w:rsidRPr="00A7540E">
        <w:rPr>
          <w:rFonts w:cstheme="minorHAnsi"/>
          <w:sz w:val="24"/>
          <w:szCs w:val="24"/>
        </w:rPr>
        <w:t xml:space="preserve">, Lea Horvat, Petra Tomljanović i Ivana Jagodić pod vodstvom mentorice izv.prof.dr.sc. Irena </w:t>
      </w:r>
      <w:proofErr w:type="spellStart"/>
      <w:r w:rsidR="00A7540E" w:rsidRPr="00A7540E">
        <w:rPr>
          <w:rFonts w:cstheme="minorHAnsi"/>
          <w:sz w:val="24"/>
          <w:szCs w:val="24"/>
        </w:rPr>
        <w:t>Labak</w:t>
      </w:r>
      <w:proofErr w:type="spellEnd"/>
      <w:r w:rsidR="00A7540E" w:rsidRPr="00A7540E">
        <w:rPr>
          <w:rFonts w:cstheme="minorHAnsi"/>
          <w:sz w:val="24"/>
          <w:szCs w:val="24"/>
        </w:rPr>
        <w:t xml:space="preserve">) </w:t>
      </w:r>
      <w:r w:rsidRPr="00A7540E">
        <w:rPr>
          <w:rFonts w:cstheme="minorHAnsi"/>
          <w:sz w:val="24"/>
          <w:szCs w:val="24"/>
        </w:rPr>
        <w:t xml:space="preserve">su </w:t>
      </w:r>
      <w:r w:rsidRPr="00A7540E">
        <w:rPr>
          <w:rFonts w:cstheme="minorHAnsi"/>
          <w:sz w:val="24"/>
          <w:szCs w:val="24"/>
        </w:rPr>
        <w:t xml:space="preserve">u sklopu projekta </w:t>
      </w:r>
      <w:bookmarkStart w:id="0" w:name="_Hlk219662980"/>
      <w:r w:rsidRPr="00A7540E">
        <w:rPr>
          <w:rFonts w:cstheme="minorHAnsi"/>
          <w:sz w:val="24"/>
          <w:szCs w:val="24"/>
        </w:rPr>
        <w:t xml:space="preserve">Zasadi znanje: Održivi rast od sjemenke do </w:t>
      </w:r>
      <w:bookmarkEnd w:id="0"/>
      <w:r w:rsidRPr="00A7540E">
        <w:rPr>
          <w:rFonts w:cstheme="minorHAnsi"/>
          <w:sz w:val="24"/>
          <w:szCs w:val="24"/>
        </w:rPr>
        <w:t xml:space="preserve">života </w:t>
      </w:r>
      <w:r w:rsidRPr="00A7540E">
        <w:rPr>
          <w:rFonts w:cstheme="minorHAnsi"/>
          <w:sz w:val="24"/>
          <w:szCs w:val="24"/>
        </w:rPr>
        <w:t>održali radionicu posvećenu recikliranju i očuvanju prirode</w:t>
      </w:r>
      <w:r w:rsidRPr="00A7540E">
        <w:rPr>
          <w:rFonts w:cstheme="minorHAnsi"/>
          <w:sz w:val="24"/>
          <w:szCs w:val="24"/>
        </w:rPr>
        <w:t xml:space="preserve"> s učenicima 6-ih razreda</w:t>
      </w:r>
      <w:r w:rsidR="00C70892">
        <w:rPr>
          <w:rFonts w:cstheme="minorHAnsi"/>
          <w:sz w:val="24"/>
          <w:szCs w:val="24"/>
        </w:rPr>
        <w:t xml:space="preserve"> na satu prirode. </w:t>
      </w:r>
      <w:r w:rsidRPr="00A7540E">
        <w:rPr>
          <w:rFonts w:cstheme="minorHAnsi"/>
          <w:sz w:val="24"/>
          <w:szCs w:val="24"/>
        </w:rPr>
        <w:t>Kroz praktični rad učenici su izrađivali reciklirani papir i pretvarali ga u poseban materijal u koji su umetnuli sjemenke, stvarajući ekološki prihvatljive „papirnate sadnice“. Kroz vođenu raspravu istraživali su utjecaj onečišćenja na biljke i okoliš te važnost odgovornog postupanja s otpadom. Radionica je potaknula kreativnost, ekološku osviještenost i razumijevanje važnosti odgovornog postupanja s otpadom te pokazala kako male promjene mogu doprinijeti očuvanju našeg okoliša.</w:t>
      </w:r>
    </w:p>
    <w:p w14:paraId="13702E11" w14:textId="77777777" w:rsidR="00A7540E" w:rsidRPr="00A7540E" w:rsidRDefault="00A7540E" w:rsidP="00A7540E">
      <w:pPr>
        <w:spacing w:line="276" w:lineRule="auto"/>
        <w:rPr>
          <w:rFonts w:cstheme="minorHAnsi"/>
          <w:sz w:val="24"/>
          <w:szCs w:val="24"/>
          <w:lang w:val="hr-HR"/>
        </w:rPr>
      </w:pPr>
      <w:r w:rsidRPr="00A7540E">
        <w:rPr>
          <w:rFonts w:cstheme="minorHAnsi"/>
          <w:sz w:val="24"/>
          <w:szCs w:val="24"/>
          <w:lang w:val="hr-HR"/>
        </w:rPr>
        <w:t xml:space="preserve">Studenti 2. godine diplomskog sveučilišnog studija Biologije i kemije na Sveučilištu Josipa Jurja Strossmayera u Osijeku, u sklopu projekta </w:t>
      </w:r>
      <w:r w:rsidRPr="00A7540E">
        <w:rPr>
          <w:rFonts w:cstheme="minorHAnsi"/>
          <w:b/>
          <w:bCs/>
          <w:sz w:val="24"/>
          <w:szCs w:val="24"/>
          <w:lang w:val="hr-HR"/>
        </w:rPr>
        <w:t>„Zasadi znanje: Održivi rast od sjemenke do života“</w:t>
      </w:r>
      <w:r w:rsidRPr="00A7540E">
        <w:rPr>
          <w:rFonts w:cstheme="minorHAnsi"/>
          <w:sz w:val="24"/>
          <w:szCs w:val="24"/>
          <w:lang w:val="hr-HR"/>
        </w:rPr>
        <w:t>, održali su edukativnu radionicu o recikliranju i očuvanju prirode za učenike šestih razreda.</w:t>
      </w:r>
    </w:p>
    <w:p w14:paraId="51A40E4D" w14:textId="77777777" w:rsidR="00A7540E" w:rsidRPr="00A7540E" w:rsidRDefault="00A7540E" w:rsidP="00A7540E">
      <w:pPr>
        <w:spacing w:line="276" w:lineRule="auto"/>
        <w:rPr>
          <w:rFonts w:cstheme="minorHAnsi"/>
          <w:sz w:val="24"/>
          <w:szCs w:val="24"/>
          <w:lang w:val="hr-HR"/>
        </w:rPr>
      </w:pPr>
      <w:r w:rsidRPr="00A7540E">
        <w:rPr>
          <w:rFonts w:cstheme="minorHAnsi"/>
          <w:sz w:val="24"/>
          <w:szCs w:val="24"/>
          <w:lang w:val="hr-HR"/>
        </w:rPr>
        <w:t>Kroz praktičan rad učenici su izrađivali reciklirani papir te ga pretvarali u poseban, biorazgradivi materijal u koji su umetnuli sjemenke, stvarajući ekološki prihvatljive „papirnate sadnice“. Na taj su način naučili kako otpad može dobiti novu vrijednost i postati sredstvo za poticanje rasta biljaka i očuvanje okoliša.</w:t>
      </w:r>
    </w:p>
    <w:p w14:paraId="1DC58ECB" w14:textId="77777777" w:rsidR="00A7540E" w:rsidRPr="00A7540E" w:rsidRDefault="00A7540E" w:rsidP="00A7540E">
      <w:pPr>
        <w:spacing w:line="276" w:lineRule="auto"/>
        <w:rPr>
          <w:rFonts w:cstheme="minorHAnsi"/>
          <w:sz w:val="24"/>
          <w:szCs w:val="24"/>
          <w:lang w:val="hr-HR"/>
        </w:rPr>
      </w:pPr>
      <w:r w:rsidRPr="00A7540E">
        <w:rPr>
          <w:rFonts w:cstheme="minorHAnsi"/>
          <w:sz w:val="24"/>
          <w:szCs w:val="24"/>
          <w:lang w:val="hr-HR"/>
        </w:rPr>
        <w:t>Tijekom vođene rasprave istraživali su utjecaj onečišćenja na biljke i prirodu te važnost odgovornog postupanja s otpadom, recikliranja i smanjenja nepotrebne potrošnje. Poseban naglasak stavljen je na to kako svakodnevne, male promjene – poput razdvajanja otpada i ponovne uporabe materijala – mogu imati veliki pozitivan utjecaj na okoliš.</w:t>
      </w:r>
    </w:p>
    <w:p w14:paraId="3F03CE06" w14:textId="1104EBDE" w:rsidR="00A7540E" w:rsidRPr="00A7540E" w:rsidRDefault="00A7540E" w:rsidP="00A7540E">
      <w:pPr>
        <w:spacing w:line="276" w:lineRule="auto"/>
        <w:rPr>
          <w:sz w:val="24"/>
          <w:szCs w:val="24"/>
          <w:lang w:val="hr-HR"/>
        </w:rPr>
      </w:pPr>
      <w:r w:rsidRPr="00A7540E">
        <w:rPr>
          <w:sz w:val="24"/>
          <w:szCs w:val="24"/>
          <w:lang w:val="hr-HR"/>
        </w:rPr>
        <w:t>Radionica je potaknula kreativnost, ekološku osviještenost i razumijevanje važnosti brige za prirodu te poslala jasnu poruku da je očuvanje okoliša zajednička odgovornost svih nas. Svaka posađena sjemenka i svaki reciklirani komad papira korak su prema zelenijoj i zdravijoj budućnosti.</w:t>
      </w:r>
    </w:p>
    <w:p w14:paraId="0F6369EA" w14:textId="2DA09BD4" w:rsidR="000E2524" w:rsidRPr="00A7540E" w:rsidRDefault="005F11D5" w:rsidP="009B614D">
      <w:pPr>
        <w:spacing w:line="276" w:lineRule="auto"/>
        <w:rPr>
          <w:sz w:val="24"/>
          <w:szCs w:val="24"/>
          <w:lang w:val="hr-HR"/>
        </w:rPr>
      </w:pPr>
      <w:r>
        <w:rPr>
          <w:noProof/>
          <w:sz w:val="24"/>
          <w:szCs w:val="24"/>
          <w:lang w:val="hr-HR"/>
        </w:rPr>
        <w:drawing>
          <wp:anchor distT="0" distB="0" distL="114300" distR="114300" simplePos="0" relativeHeight="251661312" behindDoc="0" locked="0" layoutInCell="1" allowOverlap="1" wp14:anchorId="1BB0D6C5" wp14:editId="496D30D3">
            <wp:simplePos x="0" y="0"/>
            <wp:positionH relativeFrom="column">
              <wp:posOffset>3077845</wp:posOffset>
            </wp:positionH>
            <wp:positionV relativeFrom="paragraph">
              <wp:posOffset>267335</wp:posOffset>
            </wp:positionV>
            <wp:extent cx="2865120" cy="2339340"/>
            <wp:effectExtent l="0" t="0" r="0" b="3810"/>
            <wp:wrapSquare wrapText="bothSides"/>
            <wp:docPr id="32860579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33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val="hr-HR"/>
        </w:rPr>
        <w:drawing>
          <wp:anchor distT="0" distB="0" distL="114300" distR="114300" simplePos="0" relativeHeight="251662336" behindDoc="1" locked="0" layoutInCell="1" allowOverlap="1" wp14:anchorId="114FC43E" wp14:editId="20E51644">
            <wp:simplePos x="0" y="0"/>
            <wp:positionH relativeFrom="column">
              <wp:posOffset>-244475</wp:posOffset>
            </wp:positionH>
            <wp:positionV relativeFrom="paragraph">
              <wp:posOffset>206375</wp:posOffset>
            </wp:positionV>
            <wp:extent cx="3082290" cy="2355850"/>
            <wp:effectExtent l="0" t="0" r="3810" b="6350"/>
            <wp:wrapTight wrapText="bothSides">
              <wp:wrapPolygon edited="0">
                <wp:start x="0" y="0"/>
                <wp:lineTo x="0" y="21484"/>
                <wp:lineTo x="21493" y="21484"/>
                <wp:lineTo x="21493" y="0"/>
                <wp:lineTo x="0" y="0"/>
              </wp:wrapPolygon>
            </wp:wrapTight>
            <wp:docPr id="491838953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35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F572C" w14:textId="161057AB" w:rsidR="00A7540E" w:rsidRDefault="005F11D5" w:rsidP="009B614D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7A0ABC65" wp14:editId="2111F83E">
            <wp:simplePos x="0" y="0"/>
            <wp:positionH relativeFrom="column">
              <wp:posOffset>-244475</wp:posOffset>
            </wp:positionH>
            <wp:positionV relativeFrom="paragraph">
              <wp:posOffset>147320</wp:posOffset>
            </wp:positionV>
            <wp:extent cx="2293620" cy="2854960"/>
            <wp:effectExtent l="0" t="0" r="0" b="2540"/>
            <wp:wrapSquare wrapText="bothSides"/>
            <wp:docPr id="66842350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85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524" w:rsidRPr="000E2524">
        <w:rPr>
          <w:sz w:val="24"/>
          <w:szCs w:val="24"/>
        </w:rPr>
        <w:t xml:space="preserve"> </w:t>
      </w:r>
    </w:p>
    <w:p w14:paraId="58FBDC5F" w14:textId="20D40673" w:rsidR="000E2524" w:rsidRDefault="005F11D5" w:rsidP="009B614D">
      <w:pPr>
        <w:spacing w:line="276" w:lineRule="auto"/>
        <w:rPr>
          <w:sz w:val="24"/>
          <w:szCs w:val="24"/>
          <w:lang w:val="hr-HR"/>
        </w:rPr>
      </w:pPr>
      <w:r>
        <w:rPr>
          <w:noProof/>
          <w:sz w:val="24"/>
          <w:szCs w:val="24"/>
          <w:lang w:val="hr-HR"/>
        </w:rPr>
        <w:drawing>
          <wp:anchor distT="0" distB="0" distL="114300" distR="114300" simplePos="0" relativeHeight="251660288" behindDoc="1" locked="0" layoutInCell="1" allowOverlap="1" wp14:anchorId="37029E62" wp14:editId="1D4CA992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3208020" cy="2423160"/>
            <wp:effectExtent l="0" t="0" r="0" b="0"/>
            <wp:wrapTight wrapText="bothSides">
              <wp:wrapPolygon edited="0">
                <wp:start x="0" y="0"/>
                <wp:lineTo x="0" y="21396"/>
                <wp:lineTo x="21420" y="21396"/>
                <wp:lineTo x="21420" y="0"/>
                <wp:lineTo x="0" y="0"/>
              </wp:wrapPolygon>
            </wp:wrapTight>
            <wp:docPr id="340737230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42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117D2" w14:textId="1245A700" w:rsidR="00C70892" w:rsidRDefault="00C70892" w:rsidP="009B614D">
      <w:pPr>
        <w:spacing w:line="276" w:lineRule="auto"/>
        <w:rPr>
          <w:sz w:val="24"/>
          <w:szCs w:val="24"/>
          <w:lang w:val="hr-HR"/>
        </w:rPr>
      </w:pPr>
    </w:p>
    <w:p w14:paraId="4ED52268" w14:textId="1E499663" w:rsidR="00C70892" w:rsidRDefault="00C70892" w:rsidP="009B614D">
      <w:pPr>
        <w:spacing w:line="276" w:lineRule="auto"/>
        <w:rPr>
          <w:sz w:val="24"/>
          <w:szCs w:val="24"/>
          <w:lang w:val="hr-HR"/>
        </w:rPr>
      </w:pPr>
    </w:p>
    <w:p w14:paraId="46B64137" w14:textId="77777777" w:rsidR="005F11D5" w:rsidRDefault="005F11D5" w:rsidP="009B614D">
      <w:pPr>
        <w:spacing w:line="276" w:lineRule="auto"/>
        <w:rPr>
          <w:sz w:val="24"/>
          <w:szCs w:val="24"/>
          <w:lang w:val="hr-HR"/>
        </w:rPr>
      </w:pPr>
    </w:p>
    <w:p w14:paraId="4B72DE47" w14:textId="1DB76A9C" w:rsidR="00C70892" w:rsidRPr="001B4B79" w:rsidRDefault="005F11D5" w:rsidP="009B614D">
      <w:pPr>
        <w:spacing w:line="276" w:lineRule="auto"/>
        <w:rPr>
          <w:sz w:val="24"/>
          <w:szCs w:val="24"/>
          <w:lang w:val="hr-HR"/>
        </w:rPr>
      </w:pPr>
      <w:r>
        <w:rPr>
          <w:noProof/>
          <w:sz w:val="24"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81940D" wp14:editId="6182A079">
                <wp:simplePos x="0" y="0"/>
                <wp:positionH relativeFrom="margin">
                  <wp:posOffset>3360420</wp:posOffset>
                </wp:positionH>
                <wp:positionV relativeFrom="paragraph">
                  <wp:posOffset>6494145</wp:posOffset>
                </wp:positionV>
                <wp:extent cx="2148840" cy="289560"/>
                <wp:effectExtent l="0" t="0" r="0" b="0"/>
                <wp:wrapNone/>
                <wp:docPr id="135386284" name="Pravoku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EAF126" w14:textId="75922D4D" w:rsidR="005F11D5" w:rsidRPr="005F11D5" w:rsidRDefault="005F11D5" w:rsidP="005F11D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F11D5">
                              <w:rPr>
                                <w:color w:val="000000" w:themeColor="text1"/>
                              </w:rPr>
                              <w:t>učiteljica Vesna Lerinc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1940D" id="Pravokutnik 9" o:spid="_x0000_s1026" style="position:absolute;margin-left:264.6pt;margin-top:511.35pt;width:169.2pt;height:22.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" filled="f" stroked="f" strokeweight="1pt">
                <v:textbox>
                  <w:txbxContent>
                    <w:p w14:paraId="2BEAF126" w14:textId="75922D4D" w:rsidR="005F11D5" w:rsidRPr="005F11D5" w:rsidRDefault="005F11D5" w:rsidP="005F11D5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F11D5">
                        <w:rPr>
                          <w:color w:val="000000" w:themeColor="text1"/>
                        </w:rPr>
                        <w:t>učiteljica Vesna Lerinc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24"/>
          <w:szCs w:val="24"/>
          <w:lang w:val="hr-HR"/>
        </w:rPr>
        <w:drawing>
          <wp:anchor distT="0" distB="0" distL="114300" distR="114300" simplePos="0" relativeHeight="251665408" behindDoc="0" locked="0" layoutInCell="1" allowOverlap="1" wp14:anchorId="52635FD6" wp14:editId="40F1F4E4">
            <wp:simplePos x="0" y="0"/>
            <wp:positionH relativeFrom="column">
              <wp:posOffset>-130175</wp:posOffset>
            </wp:positionH>
            <wp:positionV relativeFrom="paragraph">
              <wp:posOffset>4348480</wp:posOffset>
            </wp:positionV>
            <wp:extent cx="2777490" cy="3108960"/>
            <wp:effectExtent l="0" t="0" r="3810" b="0"/>
            <wp:wrapSquare wrapText="bothSides"/>
            <wp:docPr id="484187532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val="hr-HR"/>
        </w:rPr>
        <w:drawing>
          <wp:anchor distT="0" distB="0" distL="114300" distR="114300" simplePos="0" relativeHeight="251663360" behindDoc="0" locked="0" layoutInCell="1" allowOverlap="1" wp14:anchorId="5F93AD1A" wp14:editId="28DCFD66">
            <wp:simplePos x="0" y="0"/>
            <wp:positionH relativeFrom="column">
              <wp:posOffset>-290195</wp:posOffset>
            </wp:positionH>
            <wp:positionV relativeFrom="paragraph">
              <wp:posOffset>1719580</wp:posOffset>
            </wp:positionV>
            <wp:extent cx="3063240" cy="2392680"/>
            <wp:effectExtent l="0" t="0" r="3810" b="7620"/>
            <wp:wrapSquare wrapText="bothSides"/>
            <wp:docPr id="653786731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39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val="hr-HR"/>
        </w:rPr>
        <w:drawing>
          <wp:anchor distT="0" distB="0" distL="114300" distR="114300" simplePos="0" relativeHeight="251664384" behindDoc="0" locked="0" layoutInCell="1" allowOverlap="1" wp14:anchorId="017C3E81" wp14:editId="4E84C9DA">
            <wp:simplePos x="0" y="0"/>
            <wp:positionH relativeFrom="margin">
              <wp:align>right</wp:align>
            </wp:positionH>
            <wp:positionV relativeFrom="paragraph">
              <wp:posOffset>1471930</wp:posOffset>
            </wp:positionV>
            <wp:extent cx="2727960" cy="3322320"/>
            <wp:effectExtent l="0" t="0" r="0" b="0"/>
            <wp:wrapSquare wrapText="bothSides"/>
            <wp:docPr id="1660048176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33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70892" w:rsidRPr="001B4B79" w:rsidSect="009B614D">
      <w:pgSz w:w="11906" w:h="16838"/>
      <w:pgMar w:top="284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B40C5"/>
    <w:multiLevelType w:val="hybridMultilevel"/>
    <w:tmpl w:val="317CE3D0"/>
    <w:lvl w:ilvl="0" w:tplc="59EE5756">
      <w:start w:val="1"/>
      <w:numFmt w:val="bullet"/>
      <w:lvlText w:val="•"/>
      <w:lvlJc w:val="left"/>
      <w:pPr>
        <w:tabs>
          <w:tab w:val="num" w:pos="644"/>
        </w:tabs>
        <w:ind w:left="644" w:hanging="360"/>
      </w:pPr>
      <w:rPr>
        <w:rFonts w:ascii="Arial" w:hAnsi="Arial" w:hint="default"/>
      </w:rPr>
    </w:lvl>
    <w:lvl w:ilvl="1" w:tplc="0D584FA0" w:tentative="1">
      <w:start w:val="1"/>
      <w:numFmt w:val="bullet"/>
      <w:lvlText w:val="•"/>
      <w:lvlJc w:val="left"/>
      <w:pPr>
        <w:tabs>
          <w:tab w:val="num" w:pos="1364"/>
        </w:tabs>
        <w:ind w:left="1364" w:hanging="360"/>
      </w:pPr>
      <w:rPr>
        <w:rFonts w:ascii="Arial" w:hAnsi="Arial" w:hint="default"/>
      </w:rPr>
    </w:lvl>
    <w:lvl w:ilvl="2" w:tplc="38243796" w:tentative="1">
      <w:start w:val="1"/>
      <w:numFmt w:val="bullet"/>
      <w:lvlText w:val="•"/>
      <w:lvlJc w:val="left"/>
      <w:pPr>
        <w:tabs>
          <w:tab w:val="num" w:pos="2084"/>
        </w:tabs>
        <w:ind w:left="2084" w:hanging="360"/>
      </w:pPr>
      <w:rPr>
        <w:rFonts w:ascii="Arial" w:hAnsi="Arial" w:hint="default"/>
      </w:rPr>
    </w:lvl>
    <w:lvl w:ilvl="3" w:tplc="006EF64A" w:tentative="1">
      <w:start w:val="1"/>
      <w:numFmt w:val="bullet"/>
      <w:lvlText w:val="•"/>
      <w:lvlJc w:val="left"/>
      <w:pPr>
        <w:tabs>
          <w:tab w:val="num" w:pos="2804"/>
        </w:tabs>
        <w:ind w:left="2804" w:hanging="360"/>
      </w:pPr>
      <w:rPr>
        <w:rFonts w:ascii="Arial" w:hAnsi="Arial" w:hint="default"/>
      </w:rPr>
    </w:lvl>
    <w:lvl w:ilvl="4" w:tplc="00E6C5AA" w:tentative="1">
      <w:start w:val="1"/>
      <w:numFmt w:val="bullet"/>
      <w:lvlText w:val="•"/>
      <w:lvlJc w:val="left"/>
      <w:pPr>
        <w:tabs>
          <w:tab w:val="num" w:pos="3524"/>
        </w:tabs>
        <w:ind w:left="3524" w:hanging="360"/>
      </w:pPr>
      <w:rPr>
        <w:rFonts w:ascii="Arial" w:hAnsi="Arial" w:hint="default"/>
      </w:rPr>
    </w:lvl>
    <w:lvl w:ilvl="5" w:tplc="C5D63022" w:tentative="1">
      <w:start w:val="1"/>
      <w:numFmt w:val="bullet"/>
      <w:lvlText w:val="•"/>
      <w:lvlJc w:val="left"/>
      <w:pPr>
        <w:tabs>
          <w:tab w:val="num" w:pos="4244"/>
        </w:tabs>
        <w:ind w:left="4244" w:hanging="360"/>
      </w:pPr>
      <w:rPr>
        <w:rFonts w:ascii="Arial" w:hAnsi="Arial" w:hint="default"/>
      </w:rPr>
    </w:lvl>
    <w:lvl w:ilvl="6" w:tplc="F086CC8A" w:tentative="1">
      <w:start w:val="1"/>
      <w:numFmt w:val="bullet"/>
      <w:lvlText w:val="•"/>
      <w:lvlJc w:val="left"/>
      <w:pPr>
        <w:tabs>
          <w:tab w:val="num" w:pos="4964"/>
        </w:tabs>
        <w:ind w:left="4964" w:hanging="360"/>
      </w:pPr>
      <w:rPr>
        <w:rFonts w:ascii="Arial" w:hAnsi="Arial" w:hint="default"/>
      </w:rPr>
    </w:lvl>
    <w:lvl w:ilvl="7" w:tplc="56208D90" w:tentative="1">
      <w:start w:val="1"/>
      <w:numFmt w:val="bullet"/>
      <w:lvlText w:val="•"/>
      <w:lvlJc w:val="left"/>
      <w:pPr>
        <w:tabs>
          <w:tab w:val="num" w:pos="5684"/>
        </w:tabs>
        <w:ind w:left="5684" w:hanging="360"/>
      </w:pPr>
      <w:rPr>
        <w:rFonts w:ascii="Arial" w:hAnsi="Arial" w:hint="default"/>
      </w:rPr>
    </w:lvl>
    <w:lvl w:ilvl="8" w:tplc="64CA18D2" w:tentative="1">
      <w:start w:val="1"/>
      <w:numFmt w:val="bullet"/>
      <w:lvlText w:val="•"/>
      <w:lvlJc w:val="left"/>
      <w:pPr>
        <w:tabs>
          <w:tab w:val="num" w:pos="6404"/>
        </w:tabs>
        <w:ind w:left="6404" w:hanging="360"/>
      </w:pPr>
      <w:rPr>
        <w:rFonts w:ascii="Arial" w:hAnsi="Arial" w:hint="default"/>
      </w:rPr>
    </w:lvl>
  </w:abstractNum>
  <w:abstractNum w:abstractNumId="1" w15:restartNumberingAfterBreak="0">
    <w:nsid w:val="096C29EB"/>
    <w:multiLevelType w:val="hybridMultilevel"/>
    <w:tmpl w:val="B3B22EEC"/>
    <w:lvl w:ilvl="0" w:tplc="42B0D8EE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A57CC1"/>
    <w:multiLevelType w:val="hybridMultilevel"/>
    <w:tmpl w:val="70D86B16"/>
    <w:lvl w:ilvl="0" w:tplc="056C558C">
      <w:start w:val="1"/>
      <w:numFmt w:val="decimal"/>
      <w:lvlText w:val="%1."/>
      <w:lvlJc w:val="left"/>
      <w:pPr>
        <w:ind w:left="1146" w:hanging="360"/>
      </w:pPr>
      <w:rPr>
        <w:rFonts w:hint="default"/>
        <w:i w:val="0"/>
        <w:sz w:val="26"/>
      </w:rPr>
    </w:lvl>
    <w:lvl w:ilvl="1" w:tplc="041A0019" w:tentative="1">
      <w:start w:val="1"/>
      <w:numFmt w:val="lowerLetter"/>
      <w:lvlText w:val="%2."/>
      <w:lvlJc w:val="left"/>
      <w:pPr>
        <w:ind w:left="1866" w:hanging="360"/>
      </w:pPr>
    </w:lvl>
    <w:lvl w:ilvl="2" w:tplc="041A001B" w:tentative="1">
      <w:start w:val="1"/>
      <w:numFmt w:val="lowerRoman"/>
      <w:lvlText w:val="%3."/>
      <w:lvlJc w:val="right"/>
      <w:pPr>
        <w:ind w:left="2586" w:hanging="180"/>
      </w:pPr>
    </w:lvl>
    <w:lvl w:ilvl="3" w:tplc="041A000F" w:tentative="1">
      <w:start w:val="1"/>
      <w:numFmt w:val="decimal"/>
      <w:lvlText w:val="%4."/>
      <w:lvlJc w:val="left"/>
      <w:pPr>
        <w:ind w:left="3306" w:hanging="360"/>
      </w:pPr>
    </w:lvl>
    <w:lvl w:ilvl="4" w:tplc="041A0019" w:tentative="1">
      <w:start w:val="1"/>
      <w:numFmt w:val="lowerLetter"/>
      <w:lvlText w:val="%5."/>
      <w:lvlJc w:val="left"/>
      <w:pPr>
        <w:ind w:left="4026" w:hanging="360"/>
      </w:pPr>
    </w:lvl>
    <w:lvl w:ilvl="5" w:tplc="041A001B" w:tentative="1">
      <w:start w:val="1"/>
      <w:numFmt w:val="lowerRoman"/>
      <w:lvlText w:val="%6."/>
      <w:lvlJc w:val="right"/>
      <w:pPr>
        <w:ind w:left="4746" w:hanging="180"/>
      </w:pPr>
    </w:lvl>
    <w:lvl w:ilvl="6" w:tplc="041A000F" w:tentative="1">
      <w:start w:val="1"/>
      <w:numFmt w:val="decimal"/>
      <w:lvlText w:val="%7."/>
      <w:lvlJc w:val="left"/>
      <w:pPr>
        <w:ind w:left="5466" w:hanging="360"/>
      </w:pPr>
    </w:lvl>
    <w:lvl w:ilvl="7" w:tplc="041A0019" w:tentative="1">
      <w:start w:val="1"/>
      <w:numFmt w:val="lowerLetter"/>
      <w:lvlText w:val="%8."/>
      <w:lvlJc w:val="left"/>
      <w:pPr>
        <w:ind w:left="6186" w:hanging="360"/>
      </w:pPr>
    </w:lvl>
    <w:lvl w:ilvl="8" w:tplc="041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0EF32FF4"/>
    <w:multiLevelType w:val="hybridMultilevel"/>
    <w:tmpl w:val="F3F8FE9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56F"/>
    <w:multiLevelType w:val="hybridMultilevel"/>
    <w:tmpl w:val="C81A3A6E"/>
    <w:lvl w:ilvl="0" w:tplc="041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5504B1B"/>
    <w:multiLevelType w:val="hybridMultilevel"/>
    <w:tmpl w:val="96583958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1C6B68FA"/>
    <w:multiLevelType w:val="hybridMultilevel"/>
    <w:tmpl w:val="1DDAA7E2"/>
    <w:lvl w:ilvl="0" w:tplc="56C647C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102BCE"/>
    <w:multiLevelType w:val="hybridMultilevel"/>
    <w:tmpl w:val="D2ACB230"/>
    <w:lvl w:ilvl="0" w:tplc="5E9272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4A3572"/>
    <w:multiLevelType w:val="hybridMultilevel"/>
    <w:tmpl w:val="5C3E297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9325A3"/>
    <w:multiLevelType w:val="hybridMultilevel"/>
    <w:tmpl w:val="C3C60FCC"/>
    <w:lvl w:ilvl="0" w:tplc="6448A3A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sz w:val="26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EF44CD"/>
    <w:multiLevelType w:val="hybridMultilevel"/>
    <w:tmpl w:val="F12E07CC"/>
    <w:lvl w:ilvl="0" w:tplc="92DEB2FA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bCs w:val="0"/>
        <w:sz w:val="24"/>
        <w:szCs w:val="24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0F01BC1"/>
    <w:multiLevelType w:val="multilevel"/>
    <w:tmpl w:val="FBA45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831423"/>
    <w:multiLevelType w:val="hybridMultilevel"/>
    <w:tmpl w:val="20C47628"/>
    <w:lvl w:ilvl="0" w:tplc="690675A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677511"/>
    <w:multiLevelType w:val="hybridMultilevel"/>
    <w:tmpl w:val="96583958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494E6EEF"/>
    <w:multiLevelType w:val="hybridMultilevel"/>
    <w:tmpl w:val="38A20114"/>
    <w:lvl w:ilvl="0" w:tplc="92B8075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6EC99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4E6A1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0C521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D8A0F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D9276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A69A2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0A6E9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74366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B42A18"/>
    <w:multiLevelType w:val="hybridMultilevel"/>
    <w:tmpl w:val="A676657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F32B72"/>
    <w:multiLevelType w:val="hybridMultilevel"/>
    <w:tmpl w:val="3FD89CA2"/>
    <w:lvl w:ilvl="0" w:tplc="74E2A436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  <w:sz w:val="28"/>
        <w:szCs w:val="28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51087075"/>
    <w:multiLevelType w:val="hybridMultilevel"/>
    <w:tmpl w:val="8848C474"/>
    <w:lvl w:ilvl="0" w:tplc="06CC0BDE">
      <w:numFmt w:val="bullet"/>
      <w:lvlText w:val="-"/>
      <w:lvlJc w:val="left"/>
      <w:pPr>
        <w:ind w:left="720" w:hanging="360"/>
      </w:pPr>
      <w:rPr>
        <w:rFonts w:ascii="Calibri" w:eastAsia="+mn-ea" w:hAnsi="Calibri" w:cs="Calibri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2D35DA"/>
    <w:multiLevelType w:val="hybridMultilevel"/>
    <w:tmpl w:val="9022D0CE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B776B204">
      <w:start w:val="5"/>
      <w:numFmt w:val="bullet"/>
      <w:lvlText w:val="-"/>
      <w:lvlJc w:val="left"/>
      <w:pPr>
        <w:ind w:left="2340" w:hanging="360"/>
      </w:pPr>
      <w:rPr>
        <w:rFonts w:ascii="Aptos" w:eastAsiaTheme="minorHAnsi" w:hAnsi="Aptos" w:cstheme="minorBidi" w:hint="default"/>
      </w:rPr>
    </w:lvl>
    <w:lvl w:ilvl="4" w:tplc="0D5E3330">
      <w:start w:val="9"/>
      <w:numFmt w:val="decimal"/>
      <w:lvlText w:val="%5."/>
      <w:lvlJc w:val="left"/>
      <w:pPr>
        <w:ind w:left="3600" w:hanging="360"/>
      </w:pPr>
      <w:rPr>
        <w:rFonts w:hint="default"/>
        <w:b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940112"/>
    <w:multiLevelType w:val="hybridMultilevel"/>
    <w:tmpl w:val="FD26370C"/>
    <w:lvl w:ilvl="0" w:tplc="041A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104C65"/>
    <w:multiLevelType w:val="hybridMultilevel"/>
    <w:tmpl w:val="4FFE3F8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2139625">
    <w:abstractNumId w:val="6"/>
  </w:num>
  <w:num w:numId="2" w16cid:durableId="1950819092">
    <w:abstractNumId w:val="0"/>
  </w:num>
  <w:num w:numId="3" w16cid:durableId="1485781542">
    <w:abstractNumId w:val="17"/>
  </w:num>
  <w:num w:numId="4" w16cid:durableId="337390261">
    <w:abstractNumId w:val="7"/>
  </w:num>
  <w:num w:numId="5" w16cid:durableId="171458509">
    <w:abstractNumId w:val="14"/>
  </w:num>
  <w:num w:numId="6" w16cid:durableId="53165018">
    <w:abstractNumId w:val="11"/>
  </w:num>
  <w:num w:numId="7" w16cid:durableId="821580778">
    <w:abstractNumId w:val="12"/>
  </w:num>
  <w:num w:numId="8" w16cid:durableId="420377382">
    <w:abstractNumId w:val="16"/>
  </w:num>
  <w:num w:numId="9" w16cid:durableId="2116754148">
    <w:abstractNumId w:val="4"/>
  </w:num>
  <w:num w:numId="10" w16cid:durableId="17393560">
    <w:abstractNumId w:val="5"/>
  </w:num>
  <w:num w:numId="11" w16cid:durableId="1339188047">
    <w:abstractNumId w:val="13"/>
  </w:num>
  <w:num w:numId="12" w16cid:durableId="1662387992">
    <w:abstractNumId w:val="10"/>
  </w:num>
  <w:num w:numId="13" w16cid:durableId="1004356047">
    <w:abstractNumId w:val="15"/>
  </w:num>
  <w:num w:numId="14" w16cid:durableId="602223780">
    <w:abstractNumId w:val="8"/>
  </w:num>
  <w:num w:numId="15" w16cid:durableId="1194726411">
    <w:abstractNumId w:val="20"/>
  </w:num>
  <w:num w:numId="16" w16cid:durableId="1172719453">
    <w:abstractNumId w:val="19"/>
  </w:num>
  <w:num w:numId="17" w16cid:durableId="1847741124">
    <w:abstractNumId w:val="2"/>
  </w:num>
  <w:num w:numId="18" w16cid:durableId="728839721">
    <w:abstractNumId w:val="9"/>
  </w:num>
  <w:num w:numId="19" w16cid:durableId="539706252">
    <w:abstractNumId w:val="1"/>
  </w:num>
  <w:num w:numId="20" w16cid:durableId="552812805">
    <w:abstractNumId w:val="18"/>
  </w:num>
  <w:num w:numId="21" w16cid:durableId="208542414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90C"/>
    <w:rsid w:val="00011DF8"/>
    <w:rsid w:val="0001706B"/>
    <w:rsid w:val="00021160"/>
    <w:rsid w:val="00025827"/>
    <w:rsid w:val="00043772"/>
    <w:rsid w:val="00051182"/>
    <w:rsid w:val="00063E4E"/>
    <w:rsid w:val="00074589"/>
    <w:rsid w:val="00080312"/>
    <w:rsid w:val="00080845"/>
    <w:rsid w:val="000A5A06"/>
    <w:rsid w:val="000C0FC2"/>
    <w:rsid w:val="000E2524"/>
    <w:rsid w:val="001002B5"/>
    <w:rsid w:val="00106E39"/>
    <w:rsid w:val="00107E69"/>
    <w:rsid w:val="00125AA8"/>
    <w:rsid w:val="00126C80"/>
    <w:rsid w:val="00131105"/>
    <w:rsid w:val="00131640"/>
    <w:rsid w:val="00136F16"/>
    <w:rsid w:val="00151505"/>
    <w:rsid w:val="00155D51"/>
    <w:rsid w:val="00161452"/>
    <w:rsid w:val="001727FA"/>
    <w:rsid w:val="00196CB7"/>
    <w:rsid w:val="0019791C"/>
    <w:rsid w:val="00197D12"/>
    <w:rsid w:val="001A0E5D"/>
    <w:rsid w:val="001B4B79"/>
    <w:rsid w:val="001C0655"/>
    <w:rsid w:val="001C7623"/>
    <w:rsid w:val="001F449E"/>
    <w:rsid w:val="001F6F90"/>
    <w:rsid w:val="002133BE"/>
    <w:rsid w:val="002215A3"/>
    <w:rsid w:val="00222968"/>
    <w:rsid w:val="00227D3D"/>
    <w:rsid w:val="00233979"/>
    <w:rsid w:val="00265D32"/>
    <w:rsid w:val="002717AC"/>
    <w:rsid w:val="002755DF"/>
    <w:rsid w:val="002926D3"/>
    <w:rsid w:val="002B56B9"/>
    <w:rsid w:val="002C51BE"/>
    <w:rsid w:val="002D5000"/>
    <w:rsid w:val="002E1AD0"/>
    <w:rsid w:val="002E665F"/>
    <w:rsid w:val="002E7BB8"/>
    <w:rsid w:val="003060EA"/>
    <w:rsid w:val="003209F9"/>
    <w:rsid w:val="00325BE6"/>
    <w:rsid w:val="003353AE"/>
    <w:rsid w:val="00357A54"/>
    <w:rsid w:val="0036158C"/>
    <w:rsid w:val="00375851"/>
    <w:rsid w:val="0038260F"/>
    <w:rsid w:val="00382AFA"/>
    <w:rsid w:val="0039474E"/>
    <w:rsid w:val="00397E0D"/>
    <w:rsid w:val="003A290C"/>
    <w:rsid w:val="003B063A"/>
    <w:rsid w:val="003D0693"/>
    <w:rsid w:val="003E3A30"/>
    <w:rsid w:val="003F6AA6"/>
    <w:rsid w:val="00424802"/>
    <w:rsid w:val="00432855"/>
    <w:rsid w:val="004435E2"/>
    <w:rsid w:val="00465907"/>
    <w:rsid w:val="00474544"/>
    <w:rsid w:val="00474EFD"/>
    <w:rsid w:val="00487276"/>
    <w:rsid w:val="00491F57"/>
    <w:rsid w:val="00494249"/>
    <w:rsid w:val="004B055A"/>
    <w:rsid w:val="004C292C"/>
    <w:rsid w:val="004D7990"/>
    <w:rsid w:val="004F32C1"/>
    <w:rsid w:val="00544B20"/>
    <w:rsid w:val="00562295"/>
    <w:rsid w:val="0056322C"/>
    <w:rsid w:val="00567C48"/>
    <w:rsid w:val="0057414A"/>
    <w:rsid w:val="00582F6E"/>
    <w:rsid w:val="00585032"/>
    <w:rsid w:val="00590D56"/>
    <w:rsid w:val="00591D19"/>
    <w:rsid w:val="005B1CC1"/>
    <w:rsid w:val="005D2FF8"/>
    <w:rsid w:val="005F11D5"/>
    <w:rsid w:val="00600EAE"/>
    <w:rsid w:val="00604B00"/>
    <w:rsid w:val="00623065"/>
    <w:rsid w:val="00651437"/>
    <w:rsid w:val="00653781"/>
    <w:rsid w:val="0067113F"/>
    <w:rsid w:val="006A51EF"/>
    <w:rsid w:val="006A5F7A"/>
    <w:rsid w:val="006B01A7"/>
    <w:rsid w:val="006B243D"/>
    <w:rsid w:val="006B5B76"/>
    <w:rsid w:val="006C7CF2"/>
    <w:rsid w:val="006D014B"/>
    <w:rsid w:val="006D65CB"/>
    <w:rsid w:val="006E1C55"/>
    <w:rsid w:val="006F0B38"/>
    <w:rsid w:val="00716C5D"/>
    <w:rsid w:val="007174CA"/>
    <w:rsid w:val="00723853"/>
    <w:rsid w:val="00765BAE"/>
    <w:rsid w:val="00767245"/>
    <w:rsid w:val="00781027"/>
    <w:rsid w:val="00785BF7"/>
    <w:rsid w:val="0079187B"/>
    <w:rsid w:val="0079733E"/>
    <w:rsid w:val="007B4A76"/>
    <w:rsid w:val="007C4AB3"/>
    <w:rsid w:val="007C578E"/>
    <w:rsid w:val="008020EF"/>
    <w:rsid w:val="00821B7D"/>
    <w:rsid w:val="00833842"/>
    <w:rsid w:val="00836035"/>
    <w:rsid w:val="00841217"/>
    <w:rsid w:val="008512E1"/>
    <w:rsid w:val="008659F9"/>
    <w:rsid w:val="008738CC"/>
    <w:rsid w:val="00874C8C"/>
    <w:rsid w:val="0087781B"/>
    <w:rsid w:val="008973B4"/>
    <w:rsid w:val="008C2927"/>
    <w:rsid w:val="008C462B"/>
    <w:rsid w:val="00903133"/>
    <w:rsid w:val="00907335"/>
    <w:rsid w:val="009168E9"/>
    <w:rsid w:val="00932EC2"/>
    <w:rsid w:val="009365CC"/>
    <w:rsid w:val="00936752"/>
    <w:rsid w:val="00937319"/>
    <w:rsid w:val="00947621"/>
    <w:rsid w:val="009513A4"/>
    <w:rsid w:val="009579DF"/>
    <w:rsid w:val="00985329"/>
    <w:rsid w:val="009854D9"/>
    <w:rsid w:val="009B614D"/>
    <w:rsid w:val="009C6382"/>
    <w:rsid w:val="009D632F"/>
    <w:rsid w:val="009E5A8F"/>
    <w:rsid w:val="00A048FA"/>
    <w:rsid w:val="00A12DA7"/>
    <w:rsid w:val="00A14455"/>
    <w:rsid w:val="00A22051"/>
    <w:rsid w:val="00A3644F"/>
    <w:rsid w:val="00A47FCC"/>
    <w:rsid w:val="00A54DF9"/>
    <w:rsid w:val="00A60B01"/>
    <w:rsid w:val="00A63487"/>
    <w:rsid w:val="00A63966"/>
    <w:rsid w:val="00A63E6A"/>
    <w:rsid w:val="00A65CBE"/>
    <w:rsid w:val="00A72214"/>
    <w:rsid w:val="00A7442E"/>
    <w:rsid w:val="00A7540E"/>
    <w:rsid w:val="00A8014C"/>
    <w:rsid w:val="00AA291B"/>
    <w:rsid w:val="00AA36F0"/>
    <w:rsid w:val="00AD1C73"/>
    <w:rsid w:val="00AD5ADD"/>
    <w:rsid w:val="00AD6926"/>
    <w:rsid w:val="00AE4F71"/>
    <w:rsid w:val="00AE5292"/>
    <w:rsid w:val="00AF6B17"/>
    <w:rsid w:val="00B15A51"/>
    <w:rsid w:val="00B2337F"/>
    <w:rsid w:val="00B23949"/>
    <w:rsid w:val="00B43DE4"/>
    <w:rsid w:val="00B5572C"/>
    <w:rsid w:val="00B60D6A"/>
    <w:rsid w:val="00B63B24"/>
    <w:rsid w:val="00B67EF8"/>
    <w:rsid w:val="00B8301A"/>
    <w:rsid w:val="00B90DFC"/>
    <w:rsid w:val="00B91462"/>
    <w:rsid w:val="00B96291"/>
    <w:rsid w:val="00BA2CC5"/>
    <w:rsid w:val="00BA35CE"/>
    <w:rsid w:val="00BC54E5"/>
    <w:rsid w:val="00BF31A1"/>
    <w:rsid w:val="00C0595C"/>
    <w:rsid w:val="00C124CE"/>
    <w:rsid w:val="00C41433"/>
    <w:rsid w:val="00C506F9"/>
    <w:rsid w:val="00C63B8D"/>
    <w:rsid w:val="00C672A4"/>
    <w:rsid w:val="00C70892"/>
    <w:rsid w:val="00C77A16"/>
    <w:rsid w:val="00CA6900"/>
    <w:rsid w:val="00CB2658"/>
    <w:rsid w:val="00CD3782"/>
    <w:rsid w:val="00CE56FC"/>
    <w:rsid w:val="00CF0613"/>
    <w:rsid w:val="00CF363A"/>
    <w:rsid w:val="00CF5448"/>
    <w:rsid w:val="00CF563E"/>
    <w:rsid w:val="00D05B72"/>
    <w:rsid w:val="00D14A87"/>
    <w:rsid w:val="00D1534B"/>
    <w:rsid w:val="00D27D5D"/>
    <w:rsid w:val="00D40830"/>
    <w:rsid w:val="00D46CFC"/>
    <w:rsid w:val="00D52196"/>
    <w:rsid w:val="00D57F40"/>
    <w:rsid w:val="00DC1031"/>
    <w:rsid w:val="00DC21C3"/>
    <w:rsid w:val="00DC4A13"/>
    <w:rsid w:val="00DD419E"/>
    <w:rsid w:val="00DD5E33"/>
    <w:rsid w:val="00E2196C"/>
    <w:rsid w:val="00E2306D"/>
    <w:rsid w:val="00E27694"/>
    <w:rsid w:val="00E36160"/>
    <w:rsid w:val="00E43470"/>
    <w:rsid w:val="00E57494"/>
    <w:rsid w:val="00E75501"/>
    <w:rsid w:val="00EA6F93"/>
    <w:rsid w:val="00EC1B1E"/>
    <w:rsid w:val="00EC516E"/>
    <w:rsid w:val="00EC7C37"/>
    <w:rsid w:val="00ED041E"/>
    <w:rsid w:val="00EE378B"/>
    <w:rsid w:val="00EE55FE"/>
    <w:rsid w:val="00EF2027"/>
    <w:rsid w:val="00EF323F"/>
    <w:rsid w:val="00F14A08"/>
    <w:rsid w:val="00F24C10"/>
    <w:rsid w:val="00F25E31"/>
    <w:rsid w:val="00F26D6B"/>
    <w:rsid w:val="00F511C6"/>
    <w:rsid w:val="00F51981"/>
    <w:rsid w:val="00F526D7"/>
    <w:rsid w:val="00F61C32"/>
    <w:rsid w:val="00F643CE"/>
    <w:rsid w:val="00F9118B"/>
    <w:rsid w:val="00FA2D4C"/>
    <w:rsid w:val="00FA5AA0"/>
    <w:rsid w:val="00FA67E2"/>
    <w:rsid w:val="00FD4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5995FC"/>
  <w15:docId w15:val="{083CB348-BD10-485F-A77A-99BA22E93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563E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A29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7C4AB3"/>
    <w:pPr>
      <w:ind w:left="720"/>
      <w:contextualSpacing/>
    </w:pPr>
  </w:style>
  <w:style w:type="paragraph" w:customStyle="1" w:styleId="paragraph">
    <w:name w:val="paragraph"/>
    <w:basedOn w:val="Normal"/>
    <w:rsid w:val="00AA36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customStyle="1" w:styleId="normaltextrun">
    <w:name w:val="normaltextrun"/>
    <w:basedOn w:val="Zadanifontodlomka"/>
    <w:rsid w:val="00AA36F0"/>
  </w:style>
  <w:style w:type="character" w:customStyle="1" w:styleId="eop">
    <w:name w:val="eop"/>
    <w:basedOn w:val="Zadanifontodlomka"/>
    <w:rsid w:val="00AA36F0"/>
  </w:style>
  <w:style w:type="character" w:customStyle="1" w:styleId="spellingerror">
    <w:name w:val="spellingerror"/>
    <w:basedOn w:val="Zadanifontodlomka"/>
    <w:rsid w:val="00AA36F0"/>
  </w:style>
  <w:style w:type="paragraph" w:customStyle="1" w:styleId="t-8">
    <w:name w:val="t-8"/>
    <w:basedOn w:val="Normal"/>
    <w:rsid w:val="005741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Default">
    <w:name w:val="Default"/>
    <w:rsid w:val="00DD5E3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hr-HR"/>
    </w:rPr>
  </w:style>
  <w:style w:type="character" w:styleId="Hiperveza">
    <w:name w:val="Hyperlink"/>
    <w:basedOn w:val="Zadanifontodlomka"/>
    <w:uiPriority w:val="99"/>
    <w:unhideWhenUsed/>
    <w:rsid w:val="002B56B9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2B56B9"/>
    <w:rPr>
      <w:color w:val="605E5C"/>
      <w:shd w:val="clear" w:color="auto" w:fill="E1DFDD"/>
    </w:rPr>
  </w:style>
  <w:style w:type="table" w:styleId="Obinatablica4">
    <w:name w:val="Plain Table 4"/>
    <w:basedOn w:val="Obinatablica"/>
    <w:uiPriority w:val="44"/>
    <w:rsid w:val="00A3644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tandardWeb">
    <w:name w:val="Normal (Web)"/>
    <w:basedOn w:val="Normal"/>
    <w:uiPriority w:val="99"/>
    <w:semiHidden/>
    <w:unhideWhenUsed/>
    <w:rsid w:val="00B83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table" w:customStyle="1" w:styleId="Reetkatablice1">
    <w:name w:val="Rešetka tablice1"/>
    <w:basedOn w:val="Obinatablica"/>
    <w:next w:val="Reetkatablice"/>
    <w:uiPriority w:val="59"/>
    <w:rsid w:val="00A63487"/>
    <w:pPr>
      <w:spacing w:after="0" w:line="240" w:lineRule="auto"/>
    </w:pPr>
    <w:rPr>
      <w:rFonts w:eastAsia="Times New Roman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6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97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529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0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3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3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2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2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9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4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4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2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3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7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9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1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8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5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6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1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0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2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3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0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1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8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8724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79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7961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7993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2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640269">
          <w:marLeft w:val="0"/>
          <w:marRight w:val="0"/>
          <w:marTop w:val="0"/>
          <w:marBottom w:val="0"/>
          <w:divBdr>
            <w:top w:val="single" w:sz="6" w:space="3" w:color="F2F2F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09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7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0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603171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751567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759228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07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676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83534051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02108319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4086964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74151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83510519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689603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614558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903563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145312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397583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150632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50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7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3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3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1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4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9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0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1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0427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19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122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4645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53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8832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32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89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05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8750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9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9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3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41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9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10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95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296558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8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63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06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156306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27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5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45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457964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1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52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33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388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8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30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72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625536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81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78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53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58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7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271040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3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28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42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5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48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49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62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51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831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6803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5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3521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49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40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7437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15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7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0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1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2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2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4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4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8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05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0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9672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66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89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132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5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8218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7636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92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525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2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1935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83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51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00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99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03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1F3474-FDE5-44C5-80FD-074D31373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2014</TotalTime>
  <Pages>1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Lerinc</dc:creator>
  <cp:keywords/>
  <dc:description/>
  <cp:lastModifiedBy>Vesna Lerinc</cp:lastModifiedBy>
  <cp:revision>54</cp:revision>
  <cp:lastPrinted>2025-12-04T20:32:00Z</cp:lastPrinted>
  <dcterms:created xsi:type="dcterms:W3CDTF">2025-06-25T06:32:00Z</dcterms:created>
  <dcterms:modified xsi:type="dcterms:W3CDTF">2026-01-18T20:47:00Z</dcterms:modified>
</cp:coreProperties>
</file>