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7D" w:rsidRPr="0089697D" w:rsidRDefault="0089697D" w:rsidP="0089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97D">
        <w:rPr>
          <w:rFonts w:ascii="Times New Roman" w:eastAsia="Times New Roman" w:hAnsi="Times New Roman" w:cs="Times New Roman"/>
          <w:sz w:val="24"/>
          <w:szCs w:val="24"/>
        </w:rPr>
        <w:t>Na temelju članka 58. Zakona o odgoju i obrazovanju u osnovnoj i srednjoj školi (NN</w:t>
      </w:r>
      <w:r w:rsidRPr="0089697D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64/20)</w:t>
      </w:r>
      <w:r>
        <w:rPr>
          <w:rFonts w:ascii="Times New Roman" w:hAnsi="Times New Roman" w:cs="Times New Roman"/>
          <w:sz w:val="24"/>
          <w:szCs w:val="24"/>
        </w:rPr>
        <w:t xml:space="preserve"> te članka 44. Statuta Škole, Školski odbor OŠ Antuna Mihanovića</w:t>
      </w:r>
      <w:r w:rsidRPr="008969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D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sijek na sjednici održanoj </w:t>
      </w:r>
      <w:r w:rsidR="0069774A">
        <w:rPr>
          <w:rFonts w:ascii="Times New Roman" w:hAnsi="Times New Roman" w:cs="Times New Roman"/>
          <w:sz w:val="24"/>
          <w:szCs w:val="24"/>
        </w:rPr>
        <w:t>21.12.</w:t>
      </w:r>
      <w:r>
        <w:rPr>
          <w:rFonts w:ascii="Times New Roman" w:hAnsi="Times New Roman" w:cs="Times New Roman"/>
          <w:sz w:val="24"/>
          <w:szCs w:val="24"/>
        </w:rPr>
        <w:t>2023. donosi</w:t>
      </w:r>
      <w:r w:rsidRPr="0089697D">
        <w:rPr>
          <w:rFonts w:ascii="Times New Roman" w:hAnsi="Times New Roman" w:cs="Times New Roman"/>
          <w:sz w:val="24"/>
          <w:szCs w:val="24"/>
        </w:rPr>
        <w:t xml:space="preserve"> </w:t>
      </w:r>
      <w:r w:rsidRPr="00896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1F5" w:rsidRPr="00F730FF" w:rsidRDefault="006411F5" w:rsidP="006411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62D13" w:rsidRDefault="0089697D" w:rsidP="0006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11F5" w:rsidRDefault="0089697D" w:rsidP="00062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ab/>
      </w:r>
      <w:r w:rsidR="00062D13">
        <w:rPr>
          <w:rFonts w:ascii="Times New Roman" w:eastAsia="Times New Roman" w:hAnsi="Times New Roman" w:cs="Times New Roman"/>
          <w:sz w:val="24"/>
          <w:szCs w:val="24"/>
        </w:rPr>
        <w:tab/>
      </w:r>
      <w:r w:rsidR="00062D13">
        <w:rPr>
          <w:rFonts w:ascii="Times New Roman" w:eastAsia="Times New Roman" w:hAnsi="Times New Roman" w:cs="Times New Roman"/>
          <w:sz w:val="24"/>
          <w:szCs w:val="24"/>
        </w:rPr>
        <w:tab/>
      </w:r>
      <w:r w:rsidR="00062D13">
        <w:rPr>
          <w:rFonts w:ascii="Times New Roman" w:eastAsia="Times New Roman" w:hAnsi="Times New Roman" w:cs="Times New Roman"/>
          <w:sz w:val="24"/>
          <w:szCs w:val="24"/>
        </w:rPr>
        <w:tab/>
      </w:r>
      <w:r w:rsidR="00062D13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KUĆN</w:t>
      </w:r>
      <w:r w:rsidR="00062D1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30FF" w:rsidRPr="00F730FF">
        <w:rPr>
          <w:rFonts w:ascii="Times New Roman" w:eastAsia="Times New Roman" w:hAnsi="Times New Roman" w:cs="Times New Roman"/>
          <w:b/>
          <w:sz w:val="24"/>
          <w:szCs w:val="24"/>
        </w:rPr>
        <w:t xml:space="preserve">RED </w:t>
      </w:r>
    </w:p>
    <w:p w:rsidR="006411F5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>OŠ ANTUNA MIHANOVIĆA</w:t>
      </w:r>
    </w:p>
    <w:p w:rsidR="00E463C7" w:rsidRDefault="00E463C7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3C7" w:rsidRPr="00E463C7" w:rsidRDefault="00E463C7" w:rsidP="00E463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463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Pročišćeni tekst</w:t>
      </w:r>
    </w:p>
    <w:p w:rsidR="006411F5" w:rsidRDefault="006411F5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1F5" w:rsidRPr="00F730FF" w:rsidRDefault="006411F5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0FF" w:rsidRPr="00F730FF" w:rsidRDefault="00F730FF" w:rsidP="00F730FF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b/>
          <w:bCs/>
          <w:sz w:val="24"/>
          <w:szCs w:val="24"/>
        </w:rPr>
        <w:t>OPĆE ODREDBE</w:t>
      </w:r>
    </w:p>
    <w:p w:rsidR="00F730FF" w:rsidRPr="00F730FF" w:rsidRDefault="00F730FF" w:rsidP="00F730FF">
      <w:pPr>
        <w:keepNext/>
        <w:spacing w:after="0" w:line="240" w:lineRule="auto"/>
        <w:ind w:left="86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0FF" w:rsidRP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FC12E7" w:rsidRDefault="00FC12E7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Ovim se </w:t>
      </w:r>
      <w:r w:rsidR="00FC12E7">
        <w:rPr>
          <w:rFonts w:ascii="Times New Roman" w:eastAsia="Times New Roman" w:hAnsi="Times New Roman" w:cs="Times New Roman"/>
          <w:sz w:val="24"/>
          <w:szCs w:val="24"/>
        </w:rPr>
        <w:t>Kućni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12E7">
        <w:rPr>
          <w:rFonts w:ascii="Times New Roman" w:eastAsia="Times New Roman" w:hAnsi="Times New Roman" w:cs="Times New Roman"/>
          <w:sz w:val="24"/>
          <w:szCs w:val="24"/>
        </w:rPr>
        <w:t xml:space="preserve"> red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C1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uređuju pravila </w:t>
      </w:r>
      <w:r w:rsidR="00FC12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ućnog reda Osnovne škole Antuna Mihanovića, Osijek (u daljem tekstu: Škola).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  <w:t>Članak 2.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Kućnim redom utvrđuju se:</w:t>
      </w:r>
    </w:p>
    <w:p w:rsidR="00F730FF" w:rsidRPr="00F730FF" w:rsidRDefault="00F730FF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Pravila i obveze ponašanja u ustanovi, unutarnjem i vanjskom prostoru</w:t>
      </w:r>
    </w:p>
    <w:p w:rsidR="00F730FF" w:rsidRPr="00F730FF" w:rsidRDefault="00F730FF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Pr</w:t>
      </w:r>
      <w:r w:rsidR="006411F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vila međusobnih odnosa učenika</w:t>
      </w:r>
    </w:p>
    <w:p w:rsidR="00F730FF" w:rsidRPr="00F730FF" w:rsidRDefault="00F730FF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Pravila međusobnih odnosa učenika i radnika Škole</w:t>
      </w:r>
    </w:p>
    <w:p w:rsidR="00F730FF" w:rsidRPr="00F730FF" w:rsidRDefault="00F730FF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Radno vrijeme</w:t>
      </w:r>
    </w:p>
    <w:p w:rsidR="006411F5" w:rsidRDefault="00F730FF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Pravila vezana uz sigurnost i zaštitu od socijalno neprihvatljivog ponašanja, </w:t>
      </w:r>
    </w:p>
    <w:p w:rsidR="00F730FF" w:rsidRPr="00F730FF" w:rsidRDefault="00F730FF" w:rsidP="006411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diskriminacije, nasilja, zaštite dječjih prava</w:t>
      </w:r>
    </w:p>
    <w:p w:rsidR="00F730FF" w:rsidRPr="00F730FF" w:rsidRDefault="00F730FF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Način postupanja prema imovini škole, učenika i radnika.</w:t>
      </w:r>
    </w:p>
    <w:p w:rsidR="00F730FF" w:rsidRPr="00F730FF" w:rsidRDefault="00F730FF" w:rsidP="00F730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0FF" w:rsidRP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12E7" w:rsidRDefault="00F730FF" w:rsidP="00FC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Odredbe ovoga Kućnog reda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odnose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se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radnike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učenike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>, vanjske korisnike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i druge </w:t>
      </w:r>
      <w:r w:rsidR="00FC12E7">
        <w:rPr>
          <w:rFonts w:ascii="Times New Roman" w:eastAsia="Times New Roman" w:hAnsi="Times New Roman" w:cs="Times New Roman"/>
          <w:sz w:val="24"/>
          <w:szCs w:val="24"/>
        </w:rPr>
        <w:t>osobe za vrijeme boravka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u Školi</w:t>
      </w:r>
      <w:r w:rsidR="00FC12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2E7" w:rsidRDefault="00FC12E7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Osobe iz stavka 1. ovoga članka moraju biti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upoznat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s odredbama ovoga Kućno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B8B" w:rsidRDefault="00FF6B8B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B8B" w:rsidRDefault="00FF6B8B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B8B" w:rsidRPr="00FF6B8B" w:rsidRDefault="00FF6B8B" w:rsidP="00FF6B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B8B">
        <w:rPr>
          <w:rFonts w:ascii="Times New Roman" w:eastAsia="Times New Roman" w:hAnsi="Times New Roman" w:cs="Times New Roman"/>
          <w:b/>
          <w:sz w:val="24"/>
          <w:szCs w:val="24"/>
        </w:rPr>
        <w:t>NAČIN RADA</w:t>
      </w:r>
      <w:r w:rsidR="006411F5">
        <w:rPr>
          <w:rFonts w:ascii="Times New Roman" w:eastAsia="Times New Roman" w:hAnsi="Times New Roman" w:cs="Times New Roman"/>
          <w:b/>
          <w:sz w:val="24"/>
          <w:szCs w:val="24"/>
        </w:rPr>
        <w:t xml:space="preserve"> I RADNO VRIJEME</w:t>
      </w:r>
    </w:p>
    <w:p w:rsid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Članak 4.</w:t>
      </w:r>
    </w:p>
    <w:p w:rsidR="006411F5" w:rsidRPr="00F730FF" w:rsidRDefault="006411F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B8B" w:rsidRDefault="00FC12E7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Radnici </w:t>
      </w:r>
      <w:r w:rsidR="00FF6B8B">
        <w:rPr>
          <w:rFonts w:ascii="Times New Roman" w:eastAsia="Times New Roman" w:hAnsi="Times New Roman" w:cs="Times New Roman"/>
          <w:sz w:val="24"/>
          <w:szCs w:val="24"/>
        </w:rPr>
        <w:t xml:space="preserve">škole moraju se racionalno koristiti sredstvima škole koja su im stavljena na </w:t>
      </w:r>
    </w:p>
    <w:p w:rsidR="00F730FF" w:rsidRDefault="00FF6B8B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raspolaganje. </w:t>
      </w:r>
    </w:p>
    <w:p w:rsidR="00FF6B8B" w:rsidRDefault="00FF6B8B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Svaki uočeni kvar dužni su prijaviti domaru, spremačici, tajnici ili ravnatelju škole.</w:t>
      </w:r>
    </w:p>
    <w:p w:rsidR="00FF6B8B" w:rsidRDefault="00FF6B8B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isteka radnog vremena</w:t>
      </w:r>
      <w:r w:rsidR="006411F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radnici škole 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i vanjski korisnici </w:t>
      </w:r>
      <w:r>
        <w:rPr>
          <w:rFonts w:ascii="Times New Roman" w:eastAsia="Times New Roman" w:hAnsi="Times New Roman" w:cs="Times New Roman"/>
          <w:sz w:val="24"/>
          <w:szCs w:val="24"/>
        </w:rPr>
        <w:t>dužni su pospremiti radne materijale, isključiti uređaje, zatvoriti prozore i vrata.</w:t>
      </w:r>
    </w:p>
    <w:p w:rsidR="00FF6B8B" w:rsidRDefault="00FF6B8B" w:rsidP="00F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cilju zaštite osoba i imovine, u školu je ugrađen dojavni sustav.</w:t>
      </w:r>
    </w:p>
    <w:p w:rsidR="00F730FF" w:rsidRPr="00F730FF" w:rsidRDefault="00F730FF" w:rsidP="00F730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:rsidR="006411F5" w:rsidRPr="00F730FF" w:rsidRDefault="006411F5" w:rsidP="00F730F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6411F5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Škola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otvorena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svakim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 6’00 do 2</w:t>
      </w:r>
      <w:r w:rsidR="008C03EB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="008C03EB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0 sat</w:t>
      </w:r>
      <w:r w:rsidR="008C03E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6411F5" w:rsidRDefault="006411F5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Uredovno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ponedjeljak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 7’00 do 15’00 sati.</w:t>
      </w:r>
    </w:p>
    <w:p w:rsidR="00601958" w:rsidRDefault="00601958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dužni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dolaziti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posao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rasporedu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vremena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voditi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evidenciju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svom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dolasku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odlasku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="000B382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0B3820" w:rsidRDefault="000B3820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B3820" w:rsidRDefault="000B3820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Članak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6.</w:t>
      </w:r>
    </w:p>
    <w:p w:rsidR="006411F5" w:rsidRDefault="00B55BFD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BFD">
        <w:rPr>
          <w:rFonts w:ascii="Times New Roman" w:eastAsia="Times New Roman" w:hAnsi="Times New Roman" w:cs="Times New Roman"/>
          <w:sz w:val="24"/>
          <w:szCs w:val="24"/>
        </w:rPr>
        <w:t>Raspored radnog vremena ravnatelja, tajništva</w:t>
      </w:r>
      <w:r w:rsidR="00601958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B55BFD">
        <w:rPr>
          <w:rFonts w:ascii="Times New Roman" w:eastAsia="Times New Roman" w:hAnsi="Times New Roman" w:cs="Times New Roman"/>
          <w:sz w:val="24"/>
          <w:szCs w:val="24"/>
        </w:rPr>
        <w:t xml:space="preserve"> računovodstva Škole u vezi s prijemom stranaka obvezno se ističe na mrežnoj stranici škole.</w:t>
      </w:r>
    </w:p>
    <w:p w:rsidR="004F203C" w:rsidRDefault="004F203C" w:rsidP="004F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Raspored za razgovor s učiteljima određuje razrednik ili predmetni učitelj</w:t>
      </w:r>
      <w:r w:rsidR="000B382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također se </w:t>
      </w:r>
      <w:r w:rsidR="000B3820">
        <w:rPr>
          <w:rFonts w:ascii="Times New Roman" w:eastAsia="Times New Roman" w:hAnsi="Times New Roman" w:cs="Times New Roman"/>
          <w:sz w:val="24"/>
          <w:szCs w:val="24"/>
        </w:rPr>
        <w:t xml:space="preserve">ističe </w:t>
      </w:r>
      <w:r>
        <w:rPr>
          <w:rFonts w:ascii="Times New Roman" w:eastAsia="Times New Roman" w:hAnsi="Times New Roman" w:cs="Times New Roman"/>
          <w:sz w:val="24"/>
          <w:szCs w:val="24"/>
        </w:rPr>
        <w:t>na mrežnoj stranici Škole.</w:t>
      </w:r>
    </w:p>
    <w:p w:rsidR="004F203C" w:rsidRDefault="004F203C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03C" w:rsidRPr="004F203C" w:rsidRDefault="004F203C" w:rsidP="004F203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03C">
        <w:rPr>
          <w:rFonts w:ascii="Times New Roman" w:eastAsia="Times New Roman" w:hAnsi="Times New Roman" w:cs="Times New Roman"/>
          <w:b/>
          <w:sz w:val="24"/>
          <w:szCs w:val="24"/>
        </w:rPr>
        <w:t>DEŽURSTVO</w:t>
      </w:r>
    </w:p>
    <w:p w:rsidR="0030502C" w:rsidRPr="00F730FF" w:rsidRDefault="0030502C" w:rsidP="00F7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  <w:t>Članak 6.</w:t>
      </w:r>
    </w:p>
    <w:p w:rsidR="00B55BFD" w:rsidRPr="00F730FF" w:rsidRDefault="00B55BFD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03C" w:rsidRDefault="004F203C" w:rsidP="004F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Školi je </w:t>
      </w:r>
      <w:r w:rsidR="00B15E32">
        <w:rPr>
          <w:rFonts w:ascii="Times New Roman" w:eastAsia="Times New Roman" w:hAnsi="Times New Roman" w:cs="Times New Roman"/>
          <w:sz w:val="24"/>
          <w:szCs w:val="24"/>
        </w:rPr>
        <w:t xml:space="preserve">tijekom uredovnog radnog vremena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organizirano dežurstvo. </w:t>
      </w:r>
    </w:p>
    <w:p w:rsidR="004F203C" w:rsidRDefault="004F203C" w:rsidP="004F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Dežurstvo obavlja dežurna spremačica</w:t>
      </w:r>
      <w:r w:rsidR="00B15E32">
        <w:rPr>
          <w:rFonts w:ascii="Times New Roman" w:eastAsia="Times New Roman" w:hAnsi="Times New Roman" w:cs="Times New Roman"/>
          <w:sz w:val="24"/>
          <w:szCs w:val="24"/>
        </w:rPr>
        <w:t xml:space="preserve"> i dežurni učitelji.</w:t>
      </w:r>
    </w:p>
    <w:p w:rsidR="004F203C" w:rsidRDefault="004F203C" w:rsidP="004F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E32" w:rsidRDefault="00B15E32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7.</w:t>
      </w:r>
    </w:p>
    <w:p w:rsidR="00B15E32" w:rsidRDefault="00B15E32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6411F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ulaznom prostoru Škole je dežurna spremačica od 7'00 do 1</w:t>
      </w:r>
      <w:r w:rsidR="00B55BF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'00 sati.</w:t>
      </w:r>
    </w:p>
    <w:p w:rsidR="00B15E32" w:rsidRDefault="00B15E32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Dežurna spremačica obavezno vodi evidenciju o osobama koje su ušle u školsku zgradu.</w:t>
      </w:r>
    </w:p>
    <w:p w:rsidR="006411F5" w:rsidRDefault="006411F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školsku zgradu mogu ući samo poz</w:t>
      </w:r>
      <w:r w:rsidR="00B55BFD">
        <w:rPr>
          <w:rFonts w:ascii="Times New Roman" w:eastAsia="Times New Roman" w:hAnsi="Times New Roman" w:cs="Times New Roman"/>
          <w:sz w:val="24"/>
          <w:szCs w:val="24"/>
        </w:rPr>
        <w:t>nate osobe koje imaju informacije kod učitelja ili sastanak kod stručne službe ili ravnatelja.</w:t>
      </w:r>
    </w:p>
    <w:p w:rsidR="00B55BFD" w:rsidRDefault="00B55BFD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Ostale osobe koje ulaze u školsku zgradu moraju predočiti osobnu iskaznicu </w:t>
      </w:r>
      <w:r w:rsidR="00B15E32">
        <w:rPr>
          <w:rFonts w:ascii="Times New Roman" w:eastAsia="Times New Roman" w:hAnsi="Times New Roman" w:cs="Times New Roman"/>
          <w:sz w:val="24"/>
          <w:szCs w:val="24"/>
        </w:rPr>
        <w:t xml:space="preserve">ili drugi identifikacijski dokument </w:t>
      </w:r>
      <w:r>
        <w:rPr>
          <w:rFonts w:ascii="Times New Roman" w:eastAsia="Times New Roman" w:hAnsi="Times New Roman" w:cs="Times New Roman"/>
          <w:sz w:val="24"/>
          <w:szCs w:val="24"/>
        </w:rPr>
        <w:t>te navesti razlog ulaska u zgradu.</w:t>
      </w:r>
    </w:p>
    <w:p w:rsidR="00B55BFD" w:rsidRDefault="00B15E32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Ukoliko osoba ne želi predočiti neki od identifikacijskih dokumenata, dežurna spremačica je dužna obavijestiti dežurnog učitelja, tajni</w:t>
      </w:r>
      <w:r w:rsidR="009F434F">
        <w:rPr>
          <w:rFonts w:ascii="Times New Roman" w:eastAsia="Times New Roman" w:hAnsi="Times New Roman" w:cs="Times New Roman"/>
          <w:sz w:val="24"/>
          <w:szCs w:val="24"/>
        </w:rPr>
        <w:t>štvo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ili ravnatelja.</w:t>
      </w:r>
    </w:p>
    <w:p w:rsidR="00B15E32" w:rsidRDefault="00B15E32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Dežurna spremačica daje odgovarajuće informacije ostalim osobama, upućuje ih ili vodi do tražene osobe</w:t>
      </w:r>
      <w:r w:rsidR="009F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34F" w:rsidRDefault="009F434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Dežurna spremačica oglašava početak i kraj nastavnog sata.</w:t>
      </w:r>
    </w:p>
    <w:p w:rsidR="009F434F" w:rsidRPr="00F730FF" w:rsidRDefault="009F434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sve eventualno nastale probleme obavještava dežurnog učitelja, tajništvo ili ravnatelja.</w:t>
      </w:r>
    </w:p>
    <w:p w:rsidR="00B55BFD" w:rsidRPr="00F730FF" w:rsidRDefault="00F730FF" w:rsidP="00F730F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0502C" w:rsidRDefault="0030502C" w:rsidP="0030502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0FF" w:rsidRDefault="0030502C" w:rsidP="00F730FF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30502C">
        <w:rPr>
          <w:rFonts w:ascii="Times New Roman" w:eastAsia="Times New Roman" w:hAnsi="Times New Roman" w:cs="Times New Roman"/>
          <w:sz w:val="24"/>
          <w:szCs w:val="24"/>
        </w:rPr>
        <w:t>Čl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 xml:space="preserve">anak </w:t>
      </w:r>
      <w:r w:rsidR="009F43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2C" w:rsidRPr="00F730FF" w:rsidRDefault="0030502C" w:rsidP="00F730FF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250E1D" w:rsidRDefault="00250E1D" w:rsidP="0030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Raspored dežurstva </w:t>
      </w:r>
      <w:r w:rsidR="009F434F">
        <w:rPr>
          <w:rFonts w:ascii="Times New Roman" w:eastAsia="Times New Roman" w:hAnsi="Times New Roman" w:cs="Times New Roman"/>
          <w:sz w:val="24"/>
          <w:szCs w:val="24"/>
        </w:rPr>
        <w:t xml:space="preserve">učitelja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određuje ravnatelj za svaku školsku godinu. </w:t>
      </w:r>
    </w:p>
    <w:p w:rsidR="009F434F" w:rsidRDefault="009F434F" w:rsidP="0030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Dežurstvo učitelja organizirano je za vrijeme odmora učenika</w:t>
      </w:r>
      <w:r w:rsidR="00601958">
        <w:rPr>
          <w:rFonts w:ascii="Times New Roman" w:eastAsia="Times New Roman" w:hAnsi="Times New Roman" w:cs="Times New Roman"/>
          <w:sz w:val="24"/>
          <w:szCs w:val="24"/>
        </w:rPr>
        <w:t xml:space="preserve"> na hodnicima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1958">
        <w:rPr>
          <w:rFonts w:ascii="Times New Roman" w:eastAsia="Times New Roman" w:hAnsi="Times New Roman" w:cs="Times New Roman"/>
          <w:sz w:val="24"/>
          <w:szCs w:val="24"/>
        </w:rPr>
        <w:t>u blagovaonici prilikom užine i kod ulaska učenika putnika u školski autobus.</w:t>
      </w:r>
    </w:p>
    <w:p w:rsidR="009F434F" w:rsidRDefault="009F434F" w:rsidP="0030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Dežurni učitelj ima obvezu pojačano nadzirati prostor u kojem dežura</w:t>
      </w:r>
      <w:r w:rsidR="006019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958" w:rsidRDefault="00601958" w:rsidP="0030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Dežurni učitelj odgovoran je ravnatelju Škole.</w:t>
      </w:r>
    </w:p>
    <w:p w:rsidR="000B3820" w:rsidRDefault="000B3820" w:rsidP="0030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E1D" w:rsidRDefault="00250E1D" w:rsidP="0030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820" w:rsidRDefault="000B3820" w:rsidP="000B382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820">
        <w:rPr>
          <w:rFonts w:ascii="Times New Roman" w:eastAsia="Times New Roman" w:hAnsi="Times New Roman" w:cs="Times New Roman"/>
          <w:b/>
          <w:sz w:val="24"/>
          <w:szCs w:val="24"/>
        </w:rPr>
        <w:t>UČENICI</w:t>
      </w:r>
    </w:p>
    <w:p w:rsidR="000B3820" w:rsidRPr="000B3820" w:rsidRDefault="000B3820" w:rsidP="000B3820">
      <w:pPr>
        <w:pStyle w:val="Odlomakpopisa"/>
        <w:spacing w:after="0" w:line="240" w:lineRule="auto"/>
        <w:ind w:left="114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0FF" w:rsidRDefault="00F730FF" w:rsidP="00305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0E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0E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:rsidR="00250E1D" w:rsidRPr="00F730FF" w:rsidRDefault="00250E1D" w:rsidP="00305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0B3820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Učenici mogu boraviti u Školi u vrijeme određeno za nastavu i ostale oblike obrazovnog rada.</w:t>
      </w:r>
    </w:p>
    <w:p w:rsidR="000B3820" w:rsidRDefault="000B3820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Učenik je dužan doći u školu najkasnije 1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minuta prije početka nastave i ulazi u školu kad ih pusti dežurni učitelj. </w:t>
      </w:r>
    </w:p>
    <w:p w:rsidR="000B3820" w:rsidRDefault="000B3820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 slučaju loših vremenskih prilika učenici se odmah puštaju u školsku zgradu, a svi učitelji pomažu dežurnim učiteljima u održavanju reda.</w:t>
      </w:r>
    </w:p>
    <w:p w:rsidR="000B3820" w:rsidRDefault="000B3820" w:rsidP="000B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vrijeme nastave ne dozvoljava se ulazak ili izlazak učenika iz školske zgrade, osim uz vodstvo učitelja ili stručnog suradnika i to na način da ne remete rad ostalih učenika.</w:t>
      </w:r>
    </w:p>
    <w:p w:rsidR="000B3820" w:rsidRDefault="000B3820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2D05" w:rsidRPr="00262D0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D05" w:rsidRPr="00F730FF" w:rsidRDefault="00262D05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Mobiteli, tableti i ostali elektronički uređaji mogu se koristiti isključivo u obrazovne svrhe uz prethodno dopuštenje učitelja ili stručnog suradnika.</w:t>
      </w:r>
    </w:p>
    <w:p w:rsidR="008C03EB" w:rsidRDefault="008C03EB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Korištenje mobitela, tableta i ostalih elektroničkih uređaja protivno odredbi stavka 1. ovoga članka evidentirat će se u e-dnevniku i utjecat će na ocjenu vladanja. </w:t>
      </w:r>
    </w:p>
    <w:p w:rsidR="00262D05" w:rsidRP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2D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D05" w:rsidRPr="00F730FF" w:rsidRDefault="00262D05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096" w:rsidRDefault="00674096" w:rsidP="0067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Učeni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ne smij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bez dopuštenja učitelja napustiti nastavu. U slučaju odlaska učenika s nastave, učitelj je o tome obvezan obavijestiti roditelja/skrbnika toga učenika</w:t>
      </w:r>
    </w:p>
    <w:p w:rsid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Učenika se ne smije udaljiti sa sata. U slučaju da učenik ometa nastavu u tolikoj mjeri da onemogućuje daljnji rad, pozvat će se stručna služba i/ili roditelji/skrbnici učenika.</w:t>
      </w:r>
    </w:p>
    <w:p w:rsidR="00262D05" w:rsidRP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2D0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D05" w:rsidRPr="00F730FF" w:rsidRDefault="00262D05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Učenici koji imaju slobodan sat boravit će u školskoj knjižnici, a o njima će brinuti stručni suradnik knjižničar.</w:t>
      </w:r>
    </w:p>
    <w:p w:rsidR="00262D05" w:rsidRP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262D05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13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656" w:rsidRPr="00F730FF" w:rsidRDefault="00D06656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Učenik ne smije sam bez dopuštenja ulaziti u zbornicu, kabinete i urede.</w:t>
      </w:r>
    </w:p>
    <w:p w:rsidR="00262D05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Učenici za vrijeme malih odmora ne mogu napuštati zgradu, a za vrijeme velikog odmora mogu boraviti u vanjskom prostoru škole uz dopuštenje i nadzor učitelja.</w:t>
      </w:r>
    </w:p>
    <w:p w:rsidR="00262D05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Učenici putnici nakon završetka nastave idu kući onim autobusom koji na rasporedu vožnje nakon njihovih školskih obveza uz nadzor dežurnog učitelja.</w:t>
      </w:r>
    </w:p>
    <w:p w:rsidR="00262D05" w:rsidRP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2D0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656" w:rsidRPr="00F730FF" w:rsidRDefault="00D06656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Učenici trebaju brinuti o zaštiti </w:t>
      </w:r>
      <w:r w:rsidR="00D06656">
        <w:rPr>
          <w:rFonts w:ascii="Times New Roman" w:eastAsia="Times New Roman" w:hAnsi="Times New Roman" w:cs="Times New Roman"/>
          <w:sz w:val="24"/>
          <w:szCs w:val="24"/>
        </w:rPr>
        <w:t xml:space="preserve">školske i </w:t>
      </w:r>
      <w:r>
        <w:rPr>
          <w:rFonts w:ascii="Times New Roman" w:eastAsia="Times New Roman" w:hAnsi="Times New Roman" w:cs="Times New Roman"/>
          <w:sz w:val="24"/>
          <w:szCs w:val="24"/>
        </w:rPr>
        <w:t>svoje imovine.</w:t>
      </w:r>
    </w:p>
    <w:p w:rsidR="00262D05" w:rsidRDefault="00262D05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 nije odgovorna za nestanak stvari i novca učenika za vrijeme njihovog boravka u Školi.</w:t>
      </w:r>
    </w:p>
    <w:p w:rsidR="00D06656" w:rsidRPr="00F730FF" w:rsidRDefault="00D06656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D06656" w:rsidP="00F730F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656" w:rsidRPr="00F730FF" w:rsidRDefault="00D06656" w:rsidP="00F730F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D06656" w:rsidP="00D06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razrednom odjelu tjedno se određuju dva 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razredna </w:t>
      </w:r>
      <w:r>
        <w:rPr>
          <w:rFonts w:ascii="Times New Roman" w:eastAsia="Times New Roman" w:hAnsi="Times New Roman" w:cs="Times New Roman"/>
          <w:sz w:val="24"/>
          <w:szCs w:val="24"/>
        </w:rPr>
        <w:t>redara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 i dva redara u blagovaonici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3EB" w:rsidRDefault="008C03EB" w:rsidP="00D06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656" w:rsidRPr="00F730FF" w:rsidRDefault="00D06656" w:rsidP="00D06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Dužnosti 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razrednog </w:t>
      </w:r>
      <w:r>
        <w:rPr>
          <w:rFonts w:ascii="Times New Roman" w:eastAsia="Times New Roman" w:hAnsi="Times New Roman" w:cs="Times New Roman"/>
          <w:sz w:val="24"/>
          <w:szCs w:val="24"/>
        </w:rPr>
        <w:t>redara:</w:t>
      </w:r>
    </w:p>
    <w:p w:rsidR="00F730FF" w:rsidRPr="00F730FF" w:rsidRDefault="00D06656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Prije početka sata pregledaju učionicu i o oštećenjima izvješćuju učitelja</w:t>
      </w:r>
    </w:p>
    <w:p w:rsidR="00F730FF" w:rsidRPr="00F730FF" w:rsidRDefault="00D06656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Pripremaju učionicu za nastavu, brišu ploču i donose prema potrebi nastavna pomagala</w:t>
      </w:r>
    </w:p>
    <w:p w:rsidR="00F730FF" w:rsidRPr="00F730FF" w:rsidRDefault="00D06656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Izvješćuju dežurnog učitelja, spremačicu, stručnu službu, tajništvo ili ravnatelja o nenazočnosti predmetnog učitelja na nastavi</w:t>
      </w:r>
    </w:p>
    <w:p w:rsidR="00F730FF" w:rsidRPr="00D06656" w:rsidRDefault="00D06656" w:rsidP="00D0665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656">
        <w:rPr>
          <w:rFonts w:ascii="Times New Roman" w:eastAsia="Times New Roman" w:hAnsi="Times New Roman" w:cs="Times New Roman"/>
          <w:sz w:val="24"/>
          <w:szCs w:val="24"/>
        </w:rPr>
        <w:t>Na početku sata prijavljuju nenazočne učenike</w:t>
      </w:r>
    </w:p>
    <w:p w:rsidR="00F730FF" w:rsidRPr="00D06656" w:rsidRDefault="00D06656" w:rsidP="00D0665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656">
        <w:rPr>
          <w:rFonts w:ascii="Times New Roman" w:eastAsia="Times New Roman" w:hAnsi="Times New Roman" w:cs="Times New Roman"/>
          <w:sz w:val="24"/>
          <w:szCs w:val="24"/>
        </w:rPr>
        <w:t>Izvješćuju o nađenim predmetima učitelja, stručnu službu, tajništvo ili spremačicu</w:t>
      </w:r>
    </w:p>
    <w:p w:rsidR="00F730FF" w:rsidRDefault="00D06656" w:rsidP="00F730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završetka nastave posljednji napuštaju učionicu i provjeravaju prostor učionice i prema potrebi izvješćuju dežurnog učitelja</w:t>
      </w:r>
    </w:p>
    <w:p w:rsidR="008C03EB" w:rsidRDefault="008C03EB" w:rsidP="008C0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3EB" w:rsidRPr="008C03EB" w:rsidRDefault="000B6E8C" w:rsidP="000B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>edar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 zaduženi u blagovaonici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dužni su n</w:t>
      </w:r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akon završetka užine </w:t>
      </w:r>
      <w:proofErr w:type="spellStart"/>
      <w:r w:rsidR="008C03EB">
        <w:rPr>
          <w:rFonts w:ascii="Times New Roman" w:eastAsia="Times New Roman" w:hAnsi="Times New Roman" w:cs="Times New Roman"/>
          <w:sz w:val="24"/>
          <w:szCs w:val="24"/>
        </w:rPr>
        <w:t>počisiti</w:t>
      </w:r>
      <w:proofErr w:type="spellEnd"/>
      <w:r w:rsidR="008C03EB">
        <w:rPr>
          <w:rFonts w:ascii="Times New Roman" w:eastAsia="Times New Roman" w:hAnsi="Times New Roman" w:cs="Times New Roman"/>
          <w:sz w:val="24"/>
          <w:szCs w:val="24"/>
        </w:rPr>
        <w:t xml:space="preserve"> stol za užinu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svog razreda.</w:t>
      </w:r>
    </w:p>
    <w:p w:rsidR="00D06656" w:rsidRPr="00F730FF" w:rsidRDefault="00D06656" w:rsidP="00842E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42E1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E8C" w:rsidRDefault="000B6E8C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19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Učenici su dužni</w:t>
      </w:r>
      <w:r w:rsidR="00842E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0FF" w:rsidRDefault="00F730FF" w:rsidP="00842E1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E19">
        <w:rPr>
          <w:rFonts w:ascii="Times New Roman" w:eastAsia="Times New Roman" w:hAnsi="Times New Roman" w:cs="Times New Roman"/>
          <w:sz w:val="24"/>
          <w:szCs w:val="24"/>
        </w:rPr>
        <w:t>Kulturno se ponašati za vrijeme boravka u Školi i izvan nje prema ostalim učenicima, radnicima Škole i ostalim osobama</w:t>
      </w:r>
    </w:p>
    <w:p w:rsidR="00842E19" w:rsidRDefault="00842E19" w:rsidP="00842E1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Održavati čistim i urednim prostor Škole</w:t>
      </w:r>
    </w:p>
    <w:p w:rsidR="000B6E8C" w:rsidRDefault="000B6E8C" w:rsidP="00842E1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Nositi preobuku te obuću i odjeću za van odložiti u svoj ormarić</w:t>
      </w:r>
    </w:p>
    <w:p w:rsidR="00842E19" w:rsidRDefault="000B6E8C" w:rsidP="00842E1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školu d</w:t>
      </w:r>
      <w:r w:rsidR="00842E19">
        <w:rPr>
          <w:rFonts w:ascii="Times New Roman" w:eastAsia="Times New Roman" w:hAnsi="Times New Roman" w:cs="Times New Roman"/>
          <w:sz w:val="24"/>
          <w:szCs w:val="24"/>
        </w:rPr>
        <w:t xml:space="preserve">olaziti uredni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42E19">
        <w:rPr>
          <w:rFonts w:ascii="Times New Roman" w:eastAsia="Times New Roman" w:hAnsi="Times New Roman" w:cs="Times New Roman"/>
          <w:sz w:val="24"/>
          <w:szCs w:val="24"/>
        </w:rPr>
        <w:t xml:space="preserve"> primjereno odjeveni (ne dopuštaju se prozirne, kratke majice i majice s tankim naramenicama; ne dopuštaju se prekratke suknje i hlače; ne dopušta se upotreba dekorativnih kozmetičkih sredstava i bojanje kose, lakiranje i umetanje noktiju, </w:t>
      </w:r>
      <w:proofErr w:type="spellStart"/>
      <w:r w:rsidR="00842E19">
        <w:rPr>
          <w:rFonts w:ascii="Times New Roman" w:eastAsia="Times New Roman" w:hAnsi="Times New Roman" w:cs="Times New Roman"/>
          <w:sz w:val="24"/>
          <w:szCs w:val="24"/>
        </w:rPr>
        <w:t>pirsing</w:t>
      </w:r>
      <w:proofErr w:type="spellEnd"/>
      <w:r w:rsidR="00842E19">
        <w:rPr>
          <w:rFonts w:ascii="Times New Roman" w:eastAsia="Times New Roman" w:hAnsi="Times New Roman" w:cs="Times New Roman"/>
          <w:sz w:val="24"/>
          <w:szCs w:val="24"/>
        </w:rPr>
        <w:t xml:space="preserve"> i tetovaže</w:t>
      </w:r>
    </w:p>
    <w:p w:rsidR="00842E19" w:rsidRDefault="00842E19" w:rsidP="00842E1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Voditi računa o osobnosti drugih učenika te poštivati nacionalnu, vjersku i rasnu pripadnosti drugih učenika ili odraslih osoba.</w:t>
      </w:r>
    </w:p>
    <w:p w:rsidR="00842E19" w:rsidRDefault="00842E19" w:rsidP="008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E19" w:rsidRDefault="00842E19" w:rsidP="008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Učenik koji doživi bilo kakav oblik ponižavanja, vrijeđanja ili zlostavljanja treba obavijestiti prvu dostupnu odraslu osobu u Školi koja će o tome izvijestiti članove stručne službe ili ravnatelja Škole.</w:t>
      </w:r>
    </w:p>
    <w:p w:rsidR="00842E19" w:rsidRPr="00842E19" w:rsidRDefault="00842E19" w:rsidP="008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42E1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81" w:rsidRPr="00F730FF" w:rsidRDefault="00956E81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842E19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Učenik koji zakasni na sat treba </w:t>
      </w:r>
      <w:r w:rsidR="00956E81">
        <w:rPr>
          <w:rFonts w:ascii="Times New Roman" w:eastAsia="Times New Roman" w:hAnsi="Times New Roman" w:cs="Times New Roman"/>
          <w:sz w:val="24"/>
          <w:szCs w:val="24"/>
        </w:rPr>
        <w:t xml:space="preserve">tiho ući u učionicu i obrazložiti učitelju svoje kašnjenje uz ispriku ili </w:t>
      </w:r>
      <w:r>
        <w:rPr>
          <w:rFonts w:ascii="Times New Roman" w:eastAsia="Times New Roman" w:hAnsi="Times New Roman" w:cs="Times New Roman"/>
          <w:sz w:val="24"/>
          <w:szCs w:val="24"/>
        </w:rPr>
        <w:t>priče</w:t>
      </w:r>
      <w:r w:rsidR="00956E81">
        <w:rPr>
          <w:rFonts w:ascii="Times New Roman" w:eastAsia="Times New Roman" w:hAnsi="Times New Roman" w:cs="Times New Roman"/>
          <w:sz w:val="24"/>
          <w:szCs w:val="24"/>
        </w:rPr>
        <w:t>kati sljedeći sat u holu škole.</w:t>
      </w:r>
    </w:p>
    <w:p w:rsidR="00956E81" w:rsidRDefault="00956E81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Svako neopravdano kašnjenje učenika učitelj je dužan evidentirati.</w:t>
      </w:r>
    </w:p>
    <w:p w:rsidR="00956E81" w:rsidRPr="00F730FF" w:rsidRDefault="00956E81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956E8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81" w:rsidRPr="00F730FF" w:rsidRDefault="00956E81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956E81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 namjerno počinjene štete nadoknađuju se novčano prema stvarno utvrđenom trošku.</w:t>
      </w:r>
    </w:p>
    <w:p w:rsidR="00956E81" w:rsidRPr="00F730FF" w:rsidRDefault="00956E81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956E8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81" w:rsidRPr="00F730FF" w:rsidRDefault="00956E81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956E81" w:rsidP="0095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Učenici su dužni brinuti o svom zdravlju.</w:t>
      </w:r>
    </w:p>
    <w:p w:rsidR="00956E81" w:rsidRDefault="00956E81" w:rsidP="0095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prostoru škole nije dozvoljena konzumacija gaziranih i energetskih pića.</w:t>
      </w:r>
    </w:p>
    <w:p w:rsidR="00956E81" w:rsidRDefault="00956E81" w:rsidP="0095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Zabranjeno je pušenje i konzumiranje alkohola ili drugih opijata u svim unutarnjim ili vanjskim prostorima škole.</w:t>
      </w:r>
    </w:p>
    <w:p w:rsidR="00956E81" w:rsidRDefault="00956E81" w:rsidP="0095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Navedena se odredba odnosi na sve zaposlene, učenike, roditelje i posjetitelje škole.</w:t>
      </w:r>
    </w:p>
    <w:p w:rsidR="00956E81" w:rsidRPr="00F730FF" w:rsidRDefault="00956E81" w:rsidP="0095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Default="00674096" w:rsidP="0067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Č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 xml:space="preserve">lanak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F730FF" w:rsidRPr="00F73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096" w:rsidRDefault="00674096" w:rsidP="0067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096" w:rsidRDefault="00674096" w:rsidP="00E4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Protokol za učenike putnike, Protokol za korištenje školske sportske dvorane</w:t>
      </w:r>
      <w:r w:rsidR="00E463C7" w:rsidRPr="00E463C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Protokol za informiranje roditelja/skrbnika o uspjehu i vladanju učenika</w:t>
      </w:r>
      <w:r w:rsidR="00E46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3C7" w:rsidRPr="00E463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 P</w:t>
      </w:r>
      <w:r w:rsidR="00E463C7" w:rsidRPr="00E463C7">
        <w:rPr>
          <w:rFonts w:ascii="Times New Roman" w:hAnsi="Times New Roman" w:cs="Times New Roman"/>
          <w:b/>
          <w:sz w:val="24"/>
          <w:szCs w:val="24"/>
          <w:u w:val="single"/>
        </w:rPr>
        <w:t>rotokol komuniciranja putem elektroničke pošte i ostalih medijskih sredstava</w:t>
      </w:r>
      <w:r w:rsidR="00E463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sastavni su dio ovog 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ućno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red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096" w:rsidRDefault="00674096" w:rsidP="0067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096" w:rsidRDefault="00674096" w:rsidP="0067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21.</w:t>
      </w:r>
    </w:p>
    <w:p w:rsidR="00674096" w:rsidRPr="00F730FF" w:rsidRDefault="00674096" w:rsidP="0067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Ovaj 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ćn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red stupa na snagu osmog (8.) dana od d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na objave na Oglasnoj ploči Škole.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Stupanjem na snagu ovog 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ućno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red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, prestaje važiti 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Kućni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red od 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kolovoza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F730FF" w:rsidRPr="00F730FF" w:rsidRDefault="00F730FF" w:rsidP="00F730FF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lastRenderedPageBreak/>
        <w:t>Predsjedni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školskog odbora:</w:t>
      </w:r>
    </w:p>
    <w:p w:rsidR="00F730FF" w:rsidRPr="00F730FF" w:rsidRDefault="00F730FF" w:rsidP="00DD1C0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</w:t>
      </w:r>
    </w:p>
    <w:p w:rsidR="00F730FF" w:rsidRP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Inge Bilić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, prof.)</w:t>
      </w:r>
    </w:p>
    <w:p w:rsidR="00F730FF" w:rsidRP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Pr="00F730FF" w:rsidRDefault="00F730FF" w:rsidP="00F730FF">
      <w:pPr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Ravnatelj:</w:t>
      </w:r>
    </w:p>
    <w:p w:rsidR="00F730FF" w:rsidRPr="00F730FF" w:rsidRDefault="00F730FF" w:rsidP="00DD1C0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F730FF" w:rsidRPr="00F730FF" w:rsidRDefault="00F730FF" w:rsidP="00F7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</w:r>
      <w:r w:rsidRPr="00F730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(Josip Mandurić, </w:t>
      </w:r>
      <w:proofErr w:type="spellStart"/>
      <w:r w:rsidRPr="00F730FF">
        <w:rPr>
          <w:rFonts w:ascii="Times New Roman" w:eastAsia="Times New Roman" w:hAnsi="Times New Roman" w:cs="Times New Roman"/>
          <w:sz w:val="24"/>
          <w:szCs w:val="24"/>
        </w:rPr>
        <w:t>dipl.teol</w:t>
      </w:r>
      <w:proofErr w:type="spellEnd"/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F730FF">
        <w:rPr>
          <w:rFonts w:ascii="Times New Roman" w:eastAsia="Times New Roman" w:hAnsi="Times New Roman" w:cs="Times New Roman"/>
          <w:sz w:val="24"/>
          <w:szCs w:val="24"/>
        </w:rPr>
        <w:t>mag.iur</w:t>
      </w:r>
      <w:proofErr w:type="spellEnd"/>
      <w:r w:rsidRPr="00F730F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D13" w:rsidRDefault="00062D13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Ovaj </w:t>
      </w:r>
      <w:r w:rsidR="00062D13">
        <w:rPr>
          <w:rFonts w:ascii="Times New Roman" w:eastAsia="Times New Roman" w:hAnsi="Times New Roman" w:cs="Times New Roman"/>
          <w:sz w:val="24"/>
          <w:szCs w:val="24"/>
        </w:rPr>
        <w:t>Kućni red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 objavljen je na oglasnoj ploči Škole dana </w:t>
      </w:r>
      <w:r w:rsidR="006E7D04">
        <w:rPr>
          <w:rFonts w:ascii="Times New Roman" w:eastAsia="Times New Roman" w:hAnsi="Times New Roman" w:cs="Times New Roman"/>
          <w:sz w:val="24"/>
          <w:szCs w:val="24"/>
        </w:rPr>
        <w:t>22.12.2023.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KLASA: 0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-0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-0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/</w:t>
      </w:r>
      <w:r w:rsidR="006E7D04">
        <w:rPr>
          <w:rFonts w:ascii="Times New Roman" w:eastAsia="Times New Roman" w:hAnsi="Times New Roman" w:cs="Times New Roman"/>
          <w:sz w:val="24"/>
          <w:szCs w:val="24"/>
        </w:rPr>
        <w:t>02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>URBROJ:2158-1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-01-</w:t>
      </w:r>
      <w:r w:rsidR="00DD1C0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730FF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F730FF" w:rsidRPr="00F730FF" w:rsidRDefault="00F730FF" w:rsidP="00F7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0FF">
        <w:rPr>
          <w:rFonts w:ascii="Times New Roman" w:eastAsia="Times New Roman" w:hAnsi="Times New Roman" w:cs="Times New Roman"/>
          <w:sz w:val="24"/>
          <w:szCs w:val="24"/>
        </w:rPr>
        <w:t xml:space="preserve">Osijek, </w:t>
      </w:r>
      <w:r w:rsidR="0069774A">
        <w:rPr>
          <w:rFonts w:ascii="Times New Roman" w:eastAsia="Times New Roman" w:hAnsi="Times New Roman" w:cs="Times New Roman"/>
          <w:sz w:val="24"/>
          <w:szCs w:val="24"/>
        </w:rPr>
        <w:t>21.12.2023.</w:t>
      </w:r>
    </w:p>
    <w:p w:rsidR="00E153A5" w:rsidRDefault="00E153A5">
      <w:pPr>
        <w:rPr>
          <w:sz w:val="24"/>
          <w:szCs w:val="24"/>
        </w:rPr>
      </w:pPr>
    </w:p>
    <w:p w:rsidR="00E463C7" w:rsidRPr="00C65CB3" w:rsidRDefault="00E463C7" w:rsidP="00E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CB3">
        <w:rPr>
          <w:rFonts w:ascii="Times New Roman" w:eastAsia="Times New Roman" w:hAnsi="Times New Roman" w:cs="Times New Roman"/>
          <w:sz w:val="24"/>
          <w:szCs w:val="24"/>
        </w:rPr>
        <w:t xml:space="preserve">Ove izmjene </w:t>
      </w:r>
      <w:r>
        <w:rPr>
          <w:rFonts w:ascii="Times New Roman" w:eastAsia="Times New Roman" w:hAnsi="Times New Roman" w:cs="Times New Roman"/>
          <w:sz w:val="24"/>
          <w:szCs w:val="24"/>
        </w:rPr>
        <w:t>Kućnog reda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 xml:space="preserve"> stupaju na snagu osmoga dana od 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objave na oglasnoj ploči Škole, a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 xml:space="preserve"> objavljene su  na oglasnoj ploči Škole dana </w:t>
      </w:r>
      <w:r>
        <w:rPr>
          <w:rFonts w:ascii="Times New Roman" w:eastAsia="Times New Roman" w:hAnsi="Times New Roman" w:cs="Times New Roman"/>
          <w:sz w:val="24"/>
          <w:szCs w:val="24"/>
        </w:rPr>
        <w:t>31.10.2025.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:rsidR="00E463C7" w:rsidRDefault="00E463C7">
      <w:pPr>
        <w:rPr>
          <w:sz w:val="24"/>
          <w:szCs w:val="24"/>
        </w:rPr>
      </w:pPr>
    </w:p>
    <w:p w:rsidR="00E463C7" w:rsidRPr="00C65CB3" w:rsidRDefault="00E463C7" w:rsidP="00E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CB3">
        <w:rPr>
          <w:rFonts w:ascii="Times New Roman" w:eastAsia="Times New Roman" w:hAnsi="Times New Roman" w:cs="Times New Roman"/>
          <w:sz w:val="24"/>
          <w:szCs w:val="24"/>
        </w:rPr>
        <w:t>KLASA: 011-02/2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>-02/1</w:t>
      </w:r>
    </w:p>
    <w:p w:rsidR="00E463C7" w:rsidRPr="00C65CB3" w:rsidRDefault="00E463C7" w:rsidP="00E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CB3">
        <w:rPr>
          <w:rFonts w:ascii="Times New Roman" w:eastAsia="Times New Roman" w:hAnsi="Times New Roman" w:cs="Times New Roman"/>
          <w:sz w:val="24"/>
          <w:szCs w:val="24"/>
        </w:rPr>
        <w:t>URBROJ:2158-113-01-2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E463C7" w:rsidRPr="00C65CB3" w:rsidRDefault="00E463C7" w:rsidP="00E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CB3">
        <w:rPr>
          <w:rFonts w:ascii="Times New Roman" w:eastAsia="Times New Roman" w:hAnsi="Times New Roman" w:cs="Times New Roman"/>
          <w:sz w:val="24"/>
          <w:szCs w:val="24"/>
        </w:rPr>
        <w:t xml:space="preserve">Osijek,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5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3C7" w:rsidRPr="00C65CB3" w:rsidRDefault="00E463C7" w:rsidP="00E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Pr="00E463C7" w:rsidRDefault="00E463C7" w:rsidP="00E4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lastRenderedPageBreak/>
        <w:t>PROTOKOL  ZA PONAŠANJE UČENIKA PUTNIKA TIJEKOM VOŽNJE U AUTOBUSU NAMIJENJENOM ZA PRIJEVOZ UČENIKA</w:t>
      </w:r>
    </w:p>
    <w:p w:rsidR="00E463C7" w:rsidRPr="00E463C7" w:rsidRDefault="00E463C7" w:rsidP="00E4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63C7" w:rsidRPr="00E463C7" w:rsidRDefault="00E463C7" w:rsidP="00E4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63C7" w:rsidRPr="00E463C7" w:rsidRDefault="00E463C7" w:rsidP="00E4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>Ovaj Protokol sačinjen je isključivo za potrebe OŠ Antuna Mihanovića, Osijek a odnosi se na ponašanje učenika putnika tijekom vožnje u autobusu namijenjenom za prijevoz učenika.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 xml:space="preserve">Autobusni prijevoz putnika organiziran je za učenike iz prigradskih naselja </w:t>
      </w:r>
      <w:proofErr w:type="spellStart"/>
      <w:r w:rsidRPr="00E463C7">
        <w:rPr>
          <w:rFonts w:ascii="Times New Roman" w:eastAsia="Times New Roman" w:hAnsi="Times New Roman" w:cs="Times New Roman"/>
          <w:sz w:val="24"/>
          <w:szCs w:val="24"/>
        </w:rPr>
        <w:t>Podravlja</w:t>
      </w:r>
      <w:proofErr w:type="spellEnd"/>
      <w:r w:rsidRPr="00E463C7">
        <w:rPr>
          <w:rFonts w:ascii="Times New Roman" w:eastAsia="Times New Roman" w:hAnsi="Times New Roman" w:cs="Times New Roman"/>
          <w:sz w:val="24"/>
          <w:szCs w:val="24"/>
        </w:rPr>
        <w:t xml:space="preserve">, Tvrđavice i učenike koji stanuju u ulici </w:t>
      </w:r>
      <w:proofErr w:type="spellStart"/>
      <w:r w:rsidRPr="00E463C7">
        <w:rPr>
          <w:rFonts w:ascii="Times New Roman" w:eastAsia="Times New Roman" w:hAnsi="Times New Roman" w:cs="Times New Roman"/>
          <w:sz w:val="24"/>
          <w:szCs w:val="24"/>
        </w:rPr>
        <w:t>Biljska</w:t>
      </w:r>
      <w:proofErr w:type="spellEnd"/>
      <w:r w:rsidRPr="00E463C7">
        <w:rPr>
          <w:rFonts w:ascii="Times New Roman" w:eastAsia="Times New Roman" w:hAnsi="Times New Roman" w:cs="Times New Roman"/>
          <w:sz w:val="24"/>
          <w:szCs w:val="24"/>
        </w:rPr>
        <w:t xml:space="preserve"> cesta. Prijevoz putnika  plaća Gradska uprava.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>Prijevoz putnika obavlja se prema Pravilima o prijevozu putnika, a prema redu vožnje koji na početku školske godine utvrđuju  Prijevoznik i ravnatelj škole.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>Pri dolasku ili odlasku, učenici u autobus ulaze i izlaze na označenim autobusnim stajalištima  i na autobusnom ugibalištu ispred škole u vrijeme koje je naznačeno u redu vožnje.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>Tijekom vožnje u autobusu učenici su dužni pridržavati se pravila o ponašanju putnika u javnom prijevozu kao i ovoga Protokola. Radi sigurnosti  tijekom vožnje, učenici su dužni sjediti. Nije dopušteno hodati, otvarati prozore, vikati , gurati se, tući se i ometati vozača.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>Za učenike koji se ne pridržavaju odredbi iz točke 5. ovoga Protokola,  obavit će se razgovor s roditeljima/skrbnicima te ih upozoriti na obvezu pravilnog ponašanja u autobusu.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>U slučaju ponovljenog kršenja odredbi Protokola roditelj/skrbnik preuzima obvezu prijevoza svog djeteta u školu, o svom trošku, u trajanju od tjedan dana.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 xml:space="preserve">Ako učenik putnik, unatoč poduzetim mjerama iz točke 6. i 7. Protokola, nastavi s neprimjerenim ponašanjem, Učiteljsko vijeće može donijeti odluku o zabrani prijevoza za tog učenika do kraja tekuće školske godine. </w:t>
      </w:r>
    </w:p>
    <w:p w:rsidR="00E463C7" w:rsidRPr="00E463C7" w:rsidRDefault="00E463C7" w:rsidP="00E463C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3C7">
        <w:rPr>
          <w:rFonts w:ascii="Times New Roman" w:eastAsia="Times New Roman" w:hAnsi="Times New Roman" w:cs="Times New Roman"/>
          <w:sz w:val="24"/>
          <w:szCs w:val="24"/>
        </w:rPr>
        <w:t xml:space="preserve">Ovaj Protokol sastavni je dio Kućnog reda OŠ Antuna Mihanovića, Osijek.   </w:t>
      </w:r>
    </w:p>
    <w:p w:rsidR="00E463C7" w:rsidRPr="00E463C7" w:rsidRDefault="00E463C7" w:rsidP="00E4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E463C7" w:rsidRDefault="00E463C7">
      <w:pPr>
        <w:rPr>
          <w:sz w:val="24"/>
          <w:szCs w:val="24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PROTOKOL ZA KORIŠTENJE ŠKOLSKE SPORTSKE DVORANE</w:t>
      </w:r>
    </w:p>
    <w:p w:rsidR="007128A2" w:rsidRPr="007128A2" w:rsidRDefault="007128A2" w:rsidP="0071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sportska dvorana sastavni je dio škole i sukladno tome na korištenje iste primjenjuju se odredbe Pravilnika o Kućnom redu kao i ovaj Protokol.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Sva sportska oprema vlasništvo je škole pa su korisnici dužni koristiti iste pažnjom osobito savjesnog domaćina.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sportske dvorane dužni su, nakon korištenja, dvoranu napustiti u  utvrđenom vremenu prema rasporedu te u urednom stanju.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Kabinet učitelja mogu koristiti isključivo učitelji škole. U kabinet ne mogu ulaziti učenici niti druge osobe bez prisutnosti učitelja škole. Učitelji su dužni voditi brigu o urednosti kabineta te o njegovom sadržaju i namještaju.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Za svu štetu nastalu za vrijeme korištenja odgovorni su korisnici i dužni su istu nadoknaditi u dogovoru s ravnateljem škole.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Raspored korištenja sportske dvorane utvrđuje se na početku svake školske godine i vrijedi za tu školsku godinu. Raspored utvrđuje ravnatelj škole u dogovoru s učiteljima škole i ostalim korisnicima.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U sportsku dvoranu ne mogu ulaziti niti u njoj boraviti učenici bez nadzora učitelja, voditelja ili trenera. Vanjski korisnici mogu u dvoranu ući u rasporedu utvrđenom vremenu i uz prisutnost voditelja ili trenera.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Za pravilno korištenje sportske dvorane korisnici su dužni imati odgovarajuću odjeću te čistu obuću o čemu će posebnu brigu voditi učitelji, voditelji ili trener. Korisnike bez odgovarajuće i čiste opreme učitelj, voditelj ili trener će isključiti iz rada ili udaljiti iz dvorane.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Nepotrebnu odjeću kao i druge stvari, za vrijeme boravka u sportskoj dvorani, korisnici su dužni ostaviti u urednom stanju u svlačionici o čemu brigu vodi učitelj, voditelj ili trener.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Nesavjesni korisnici gube mogućnost korištenja sportske dvorane o čemu odlučuje ravnatelj škole.</w:t>
      </w:r>
    </w:p>
    <w:p w:rsidR="007128A2" w:rsidRPr="007128A2" w:rsidRDefault="007128A2" w:rsidP="007128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Protokol sastavni je dio Kućnog reda OŠ Antuna Mihanovića, Osijek.</w:t>
      </w:r>
    </w:p>
    <w:p w:rsidR="007128A2" w:rsidRPr="007128A2" w:rsidRDefault="007128A2" w:rsidP="0071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63C7" w:rsidRDefault="00E463C7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Default="007128A2">
      <w:pPr>
        <w:rPr>
          <w:sz w:val="24"/>
          <w:szCs w:val="24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PROTOKOL  ZA INFORMIRANJE RODITELJA/SKRBNIKA O USPJEHU I VLADANJU UČENIKA</w:t>
      </w:r>
    </w:p>
    <w:p w:rsidR="007128A2" w:rsidRPr="007128A2" w:rsidRDefault="007128A2" w:rsidP="0071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 136. Zakona o odgoju i obrazovanju u osnovnoj i srednjoj školi roditelj/skrbnik  je dužan brinuti se izvršava li učenik redovito svoje školske obveze.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Svoju obvezu roditelj/skrbnik izvršava redovitim dolascima na roditeljske sastanke, individualne informacije kod razrednika ili predmetnog učitelja te uvidom u e-dnevnik  informirajući se o učenikovom uspjehu i vladanju.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Termin održavanja informacija razrednici i predmetni učitelji dužni su utvrditi na početku školske godine te o tome obavijestiti roditelje/skrbnike najkasnije na prvom roditeljskom sastanku. Raspored održavanja informacija nalazi se  na vratima školske knjižnice, na web stranici škole i u Vodiču za roditelje.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Roditelji/skrbnici  mogu zatražiti i dobiti informacije  od razrednika ili predmetnog učitelja samo u vrijeme koje je naznačeno u rasporedu održavanja informacija za roditelje. Iznimno učitelj može dati informacije roditeljima/skrbnicima i u drugo vrijeme ako se tako unaprijed dogovore.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 nije dužan dati informacije roditeljima/skrbnicima u vrijeme koje nije unaprijed određeno ili dogovoreno.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boravka u školi roditelji/skrbnici su dužni pridržavati se Pravilnika o kućnom redu.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nezadovoljstva roditelja/skrbnika s radom, postupkom, ocjenom ili zbog propusta bilo kojeg učitelja dužan je prvo razgovarati s razrednikom i/ili predmetnim učiteljem. Ako se problem ne riješi roditelji/skrbnici se obraćaju stručnoj službi ili ravnatelju škole.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 o ocjenama i uspjehu učenika roditelji/skrbnici ne mogu dobiti dva tjedna prije završetka školske godine. U slučaju velikih promjena u uspjehu učenika  predmetni učitelj može pozvati i obavijestiti roditelje/skrbnike.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 o zaključenim ocjenama i o općem uspjehu učenika roditelj/skrbnik dobiva putem  svjedodžbe.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roditelj/skrbnik nezadovoljan zaključnom ocjenom iz bilo kojeg predmeta može tražiti ispit pred povjerenstvom u roku od dva dana od završetka nastave. Ocjena povjerenstva je konačna.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roditelj/skrbnik ne izvršava svoju obvezu iz članka 136. Zakona o odgoju i obrazovanju u osnovnoj i srednjoj školi, škola je dužna pismeno pozvati roditelja/skrbnika u školu. Ako se roditelj/skrbnik ne odazove pozivu, škola će o tome obavijestiti Zavod za socijalni rad.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Predmetni učitelji dužni su brinuti o napretku svakog učenika te o uočenim  odstupanjima obavijestiti Razredno vijeće i po dogovoru pozvati roditelje/skrbnike.</w:t>
      </w:r>
    </w:p>
    <w:p w:rsidR="007128A2" w:rsidRP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Roditelj/skrbnik je dužan u roku od tjedan dana, od prestanka razloga izostanka učenika s nastave, opravdati izostanak učenika. U slučaju predviđanja dužeg izostanka učenika s nastave roditelj/skrbnik je dužan obavijestiti razrednika u vrijeme i na način koji neće smetati redovnom odvijanju nastave.</w:t>
      </w:r>
    </w:p>
    <w:p w:rsidR="007128A2" w:rsidRDefault="007128A2" w:rsidP="007128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8A2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Protokol sastavni je dio Kućnog reda OŠ Antuna Mihanovića, Osijek.</w:t>
      </w:r>
    </w:p>
    <w:p w:rsid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lastRenderedPageBreak/>
        <w:t>PROTOKOL KOMUNICIRANJA PUTEM ELEKTRONIČKE POŠTE I OSTALIH MEDIJSKIH SREDSTAVA</w:t>
      </w:r>
    </w:p>
    <w:p w:rsidR="007128A2" w:rsidRPr="007128A2" w:rsidRDefault="007128A2" w:rsidP="007128A2">
      <w:pPr>
        <w:spacing w:after="0" w:line="240" w:lineRule="auto"/>
        <w:rPr>
          <w:b/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UVODNI DIO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 xml:space="preserve">Svrha Protokola komuniciranja putem elektroničke pošte i ostalih medijskih sredstava (u daljnjem tekstu: Protokol) je unaprijediti komunikaciju između svih sudionika u odgojno-obrazovnom procesu u Osnovnoj školi Antuna Mihanovića, Osijek. Protokol uključuje roditelje, učenike, učitelje, stručne suradnike, ravnatelja i ostale djelatnike Škole. Protokol jasno definira pravila pisane komunikacije elektroničkom poštom i putem informativke u sustavu e – dnevnika. Djelatnici Škole dužni su za pisanu komunikaciju koristiti svoje elektroničke adrese koje su ustupili roditeljima. Svaki razgovor roditelja i djelatnika Škole koji nije roditeljski sastanak, informativni razgovor uživo u prostoru Škole ili komunikacija putem službene elektroničke pošte smatra se neslužbenom komunikacijom. </w:t>
      </w:r>
      <w:proofErr w:type="spellStart"/>
      <w:r w:rsidRPr="007128A2">
        <w:rPr>
          <w:sz w:val="20"/>
          <w:szCs w:val="20"/>
        </w:rPr>
        <w:t>Viber</w:t>
      </w:r>
      <w:proofErr w:type="spellEnd"/>
      <w:r w:rsidRPr="007128A2">
        <w:rPr>
          <w:sz w:val="20"/>
          <w:szCs w:val="20"/>
        </w:rPr>
        <w:t xml:space="preserve"> grupe i druge platforme za dopisivanje služe isključivo za neslužbenu razmjenu informacija te se njihovi sadržaji ne mogu razmatrati. Djelatnici Škole i učenici komuniciraju isključivo uživo, a putem platforme MS </w:t>
      </w:r>
      <w:proofErr w:type="spellStart"/>
      <w:r w:rsidRPr="007128A2">
        <w:rPr>
          <w:sz w:val="20"/>
          <w:szCs w:val="20"/>
        </w:rPr>
        <w:t>Teams</w:t>
      </w:r>
      <w:proofErr w:type="spellEnd"/>
      <w:r w:rsidRPr="007128A2">
        <w:rPr>
          <w:sz w:val="20"/>
          <w:szCs w:val="20"/>
        </w:rPr>
        <w:t xml:space="preserve"> i informativke u sustavu e – dnevnika učitelji mogu poslati samo dodatne obavijesti o nastavnim sadržajima javno u razredni kanal. Izmjenjivanje privatnih poruka između djelatnika Škole i učenika nije primjereno.</w:t>
      </w:r>
    </w:p>
    <w:p w:rsidR="007128A2" w:rsidRPr="007128A2" w:rsidRDefault="007128A2" w:rsidP="007128A2">
      <w:pPr>
        <w:spacing w:after="0" w:line="240" w:lineRule="auto"/>
        <w:rPr>
          <w:b/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I.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Informacije koje se šalju putem elektroničke pošte su opće informacije, hitne i kratke obavijesti odnosno sadržaji primjereni za komunikaciju elektroničkom poštom.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II.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Sadržaji koji nisu primjereni za komunikaciju putem elektroničke pošte i koje je nužno rješavati isključivo osobno razgovorom su sve informacije o odgojnim i/ili obrazovnim problemima učenika, povjerljive informacije i/ili bilo kakav razgovor o radu djelatnika Škole.</w:t>
      </w: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III.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Poželjna komunikacija podrazumijeva sažetost,</w:t>
      </w:r>
      <w:r w:rsidRPr="007128A2">
        <w:rPr>
          <w:b/>
          <w:sz w:val="20"/>
          <w:szCs w:val="20"/>
        </w:rPr>
        <w:t xml:space="preserve"> </w:t>
      </w:r>
      <w:r w:rsidRPr="007128A2">
        <w:rPr>
          <w:sz w:val="20"/>
          <w:szCs w:val="20"/>
        </w:rPr>
        <w:t>pristojnost i međusobno uvažavanje. Ima formu i obilježja službene komunikacije (oslovljavanje, pozdrav) te uljudan i afirmativan ton. Također ne podrazumijeva pisanje velikim tiskanim slovima koja simboliziraju povišen ton.</w:t>
      </w: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IV.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 xml:space="preserve">Vrijeme predviđeno za komunikaciju putem elektroničke pošte je radnim danima od 7'00 do 15'00 sati. Roditelj može očekivati odgovor na upite u najkraćem mogućem roku. 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V.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Hitnim slučajevima smatraju se situacije koje neposredno utječu na sigurnost, zdravlje ili dobrobit učenika te zahtijevaju žurnu reakciju i komunikaciju telefonskim putem.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sz w:val="20"/>
          <w:szCs w:val="20"/>
        </w:rPr>
      </w:pPr>
      <w:r w:rsidRPr="007128A2">
        <w:rPr>
          <w:b/>
          <w:sz w:val="20"/>
          <w:szCs w:val="20"/>
        </w:rPr>
        <w:t>VI.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Ako elektronička pošta sadrži elemente nasilne komunikacije poput omalovažavanja, vrijeđanja, prijetnje i slično te nije afirmativna, komunikaciju treba prekinuti na način da se roditelja pozove na individualni informativni razgovor uz obrazloženje vezano uz odredbe ovoga Protokola. U tim slučajevima nužno je savjetovati se s nekim od stručnih suradnika Škole. Poželjno je da na dogovorenom terminu razgovora sudjeluje i netko od stručnih suradnika Škole i/ili ravnatelj.</w:t>
      </w: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VII.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Ako se roditelj ili djelatnik Škole ne pridržavaju ovoga Protokola, potrebno ih je uputiti da isti još jednom pročitaju obzirom da se radi o službenom dokumentu te ponuditi termin za individualni informativni razgovor.</w:t>
      </w:r>
    </w:p>
    <w:p w:rsidR="007128A2" w:rsidRPr="007128A2" w:rsidRDefault="007128A2" w:rsidP="007128A2">
      <w:pPr>
        <w:spacing w:after="0" w:line="240" w:lineRule="auto"/>
        <w:rPr>
          <w:b/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VIII.</w:t>
      </w:r>
    </w:p>
    <w:p w:rsidR="007128A2" w:rsidRPr="007128A2" w:rsidRDefault="007128A2" w:rsidP="007128A2">
      <w:pPr>
        <w:spacing w:after="0" w:line="240" w:lineRule="auto"/>
        <w:rPr>
          <w:b/>
          <w:sz w:val="20"/>
          <w:szCs w:val="20"/>
        </w:rPr>
      </w:pPr>
      <w:r w:rsidRPr="007128A2">
        <w:rPr>
          <w:sz w:val="20"/>
          <w:szCs w:val="20"/>
        </w:rPr>
        <w:t>Individualni informativni razgovori uživo trebaju imati prednost pred komunikacijom elektroničkom poštom jer je razgovor i živa riječ nezamjenjiva i temelj je partnerskom odnosu roditelja i djelatnika Škole. Savjetodavni rad moguć je samo putem usmenog razgovora.</w:t>
      </w: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IX.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Svaki razrednik na prvom roditeljskom sastanku upoznaje roditelje s ovim Protokolom.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  <w:r w:rsidRPr="007128A2">
        <w:rPr>
          <w:sz w:val="20"/>
          <w:szCs w:val="20"/>
        </w:rPr>
        <w:t>Protokol daje mogućnost upozorenja onima koji se ne pridržavaju dogovorene komunikacije.</w:t>
      </w:r>
    </w:p>
    <w:p w:rsidR="007128A2" w:rsidRPr="007128A2" w:rsidRDefault="007128A2" w:rsidP="007128A2">
      <w:pPr>
        <w:spacing w:after="0" w:line="240" w:lineRule="auto"/>
        <w:rPr>
          <w:sz w:val="20"/>
          <w:szCs w:val="20"/>
        </w:rPr>
      </w:pPr>
    </w:p>
    <w:p w:rsidR="007128A2" w:rsidRPr="007128A2" w:rsidRDefault="007128A2" w:rsidP="007128A2">
      <w:pPr>
        <w:spacing w:after="0" w:line="240" w:lineRule="auto"/>
        <w:jc w:val="center"/>
        <w:rPr>
          <w:b/>
          <w:sz w:val="20"/>
          <w:szCs w:val="20"/>
        </w:rPr>
      </w:pPr>
      <w:r w:rsidRPr="007128A2">
        <w:rPr>
          <w:b/>
          <w:sz w:val="20"/>
          <w:szCs w:val="20"/>
        </w:rPr>
        <w:t>X.</w:t>
      </w:r>
    </w:p>
    <w:p w:rsidR="007128A2" w:rsidRPr="007128A2" w:rsidRDefault="007128A2" w:rsidP="007128A2">
      <w:pPr>
        <w:spacing w:after="0" w:line="240" w:lineRule="auto"/>
      </w:pPr>
      <w:r w:rsidRPr="007128A2">
        <w:rPr>
          <w:sz w:val="20"/>
          <w:szCs w:val="20"/>
        </w:rPr>
        <w:t>Ovaj Protokol sastavni je dio Kućnog reda OŠ Antuna Mihanovića, Osijek.</w:t>
      </w:r>
    </w:p>
    <w:p w:rsidR="007128A2" w:rsidRPr="007128A2" w:rsidRDefault="007128A2" w:rsidP="007128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7128A2" w:rsidRPr="00F730FF" w:rsidRDefault="007128A2">
      <w:pPr>
        <w:rPr>
          <w:sz w:val="24"/>
          <w:szCs w:val="24"/>
        </w:rPr>
      </w:pPr>
    </w:p>
    <w:sectPr w:rsidR="007128A2" w:rsidRPr="00F7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22E"/>
    <w:multiLevelType w:val="hybridMultilevel"/>
    <w:tmpl w:val="178CBD38"/>
    <w:lvl w:ilvl="0" w:tplc="FFFFFFFF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8176F"/>
    <w:multiLevelType w:val="hybridMultilevel"/>
    <w:tmpl w:val="4928EA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522A7"/>
    <w:multiLevelType w:val="hybridMultilevel"/>
    <w:tmpl w:val="178CBD38"/>
    <w:lvl w:ilvl="0" w:tplc="FFFFFFFF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9A5D7E"/>
    <w:multiLevelType w:val="hybridMultilevel"/>
    <w:tmpl w:val="92F2D7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EF0A4C"/>
    <w:multiLevelType w:val="hybridMultilevel"/>
    <w:tmpl w:val="04324730"/>
    <w:lvl w:ilvl="0" w:tplc="32EE5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0951"/>
    <w:multiLevelType w:val="hybridMultilevel"/>
    <w:tmpl w:val="178CBD38"/>
    <w:lvl w:ilvl="0" w:tplc="FFFFFFFF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32299"/>
    <w:multiLevelType w:val="hybridMultilevel"/>
    <w:tmpl w:val="8E062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FF"/>
    <w:rsid w:val="00062D13"/>
    <w:rsid w:val="000B3820"/>
    <w:rsid w:val="000B6E8C"/>
    <w:rsid w:val="000E7AC1"/>
    <w:rsid w:val="002164E3"/>
    <w:rsid w:val="00250E1D"/>
    <w:rsid w:val="00262D05"/>
    <w:rsid w:val="0030502C"/>
    <w:rsid w:val="004F203C"/>
    <w:rsid w:val="00601958"/>
    <w:rsid w:val="006411F5"/>
    <w:rsid w:val="00674096"/>
    <w:rsid w:val="0069774A"/>
    <w:rsid w:val="006E7D04"/>
    <w:rsid w:val="007128A2"/>
    <w:rsid w:val="007E1E11"/>
    <w:rsid w:val="00842E19"/>
    <w:rsid w:val="0089697D"/>
    <w:rsid w:val="008C03EB"/>
    <w:rsid w:val="00956E81"/>
    <w:rsid w:val="009F434F"/>
    <w:rsid w:val="00B15E32"/>
    <w:rsid w:val="00B55BFD"/>
    <w:rsid w:val="00D06656"/>
    <w:rsid w:val="00DD1C0E"/>
    <w:rsid w:val="00E153A5"/>
    <w:rsid w:val="00E463C7"/>
    <w:rsid w:val="00F660C3"/>
    <w:rsid w:val="00F730FF"/>
    <w:rsid w:val="00FC12E7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EE6C"/>
  <w15:chartTrackingRefBased/>
  <w15:docId w15:val="{8D667210-DF1C-4A5E-9963-DEDBD4DE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6B8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3</cp:revision>
  <cp:lastPrinted>2023-12-21T11:40:00Z</cp:lastPrinted>
  <dcterms:created xsi:type="dcterms:W3CDTF">2026-03-09T08:42:00Z</dcterms:created>
  <dcterms:modified xsi:type="dcterms:W3CDTF">2026-03-09T08:56:00Z</dcterms:modified>
</cp:coreProperties>
</file>