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BF" w:rsidRDefault="00B778BF" w:rsidP="00B778BF">
      <w:pPr>
        <w:ind w:firstLine="708"/>
        <w:jc w:val="both"/>
      </w:pPr>
      <w:r>
        <w:t>Na temelju članka 99. Zakona o odgoju i obrazovanju u osnovnoj i srednjoj školi (''Narodne novine'' broj 87/08., 86/09., 92/10., 105/10., 90/11., 16/12., 86/12., 94/13., 152/14., 7/17.,  68/18., 98/19., 64/20., 151/22, 156/23), Zakona o osobnoj asistenciji („Narodne novine“ broj 71/23) i članka 3. i 4. Pravilnika o pomoćnicima u nastavi i stručnim komunikacijskim posrednicima (''Narodne novine'' broj 85/24.)  Osnovna škola Antuna Mihanovića, Osijek objavljuje</w:t>
      </w:r>
    </w:p>
    <w:p w:rsidR="00B778BF" w:rsidRDefault="00B778BF" w:rsidP="00B778BF">
      <w:pPr>
        <w:jc w:val="both"/>
      </w:pPr>
      <w:r>
        <w:t xml:space="preserve">                                           </w:t>
      </w:r>
    </w:p>
    <w:p w:rsidR="00B778BF" w:rsidRDefault="00B778BF" w:rsidP="00B778BF">
      <w:pPr>
        <w:jc w:val="center"/>
        <w:rPr>
          <w:b/>
        </w:rPr>
      </w:pPr>
      <w:r>
        <w:rPr>
          <w:b/>
        </w:rPr>
        <w:t>NATJEČAJ</w:t>
      </w:r>
    </w:p>
    <w:p w:rsidR="00B778BF" w:rsidRDefault="00B778BF" w:rsidP="00B778BF">
      <w:pPr>
        <w:rPr>
          <w:b/>
        </w:rPr>
      </w:pPr>
      <w:r>
        <w:rPr>
          <w:b/>
        </w:rPr>
        <w:t xml:space="preserve">                                   za obavljanje poslova pomoćnika u nastavi  </w:t>
      </w:r>
    </w:p>
    <w:p w:rsidR="00B778BF" w:rsidRDefault="00B778BF" w:rsidP="00B778BF">
      <w:pPr>
        <w:spacing w:before="120"/>
        <w:jc w:val="both"/>
      </w:pPr>
      <w:r>
        <w:t>Natječajem je predviđen odabir i zapošljavanje osobe na poslovima pomoćnika u nastavi s ciljem povećanja socijalne uključenosti i integracije učenika s teškoćama u osnovnoj školi.</w:t>
      </w:r>
    </w:p>
    <w:p w:rsidR="00B778BF" w:rsidRDefault="00B778BF" w:rsidP="00B778BF">
      <w:pPr>
        <w:jc w:val="both"/>
      </w:pPr>
    </w:p>
    <w:p w:rsidR="00B778BF" w:rsidRDefault="00B778BF" w:rsidP="00B778BF">
      <w:pPr>
        <w:jc w:val="center"/>
      </w:pPr>
      <w:r>
        <w:t>POMOĆNIK U NASTAVI</w:t>
      </w:r>
    </w:p>
    <w:p w:rsidR="00B778BF" w:rsidRDefault="00B778BF" w:rsidP="00B778BF">
      <w:pPr>
        <w:rPr>
          <w:highlight w:val="white"/>
        </w:rPr>
      </w:pPr>
      <w:r>
        <w:rPr>
          <w:color w:val="000000"/>
          <w:highlight w:val="white"/>
        </w:rPr>
        <w:t xml:space="preserve">Broj traženih osoba: 1  </w:t>
      </w:r>
      <w:r>
        <w:rPr>
          <w:color w:val="000000"/>
        </w:rPr>
        <w:br/>
      </w:r>
      <w:r>
        <w:rPr>
          <w:color w:val="000000"/>
          <w:highlight w:val="white"/>
        </w:rPr>
        <w:t>Mjesto rada: Osnovna škola Antuna Mihanovića, Osijek  </w:t>
      </w:r>
      <w:r>
        <w:rPr>
          <w:color w:val="000000"/>
        </w:rPr>
        <w:br/>
      </w:r>
      <w:r>
        <w:rPr>
          <w:color w:val="000000"/>
          <w:highlight w:val="white"/>
        </w:rPr>
        <w:t xml:space="preserve">Radno vrijeme: </w:t>
      </w:r>
      <w:r>
        <w:rPr>
          <w:highlight w:val="white"/>
        </w:rPr>
        <w:t xml:space="preserve">nepuno radno vrijeme - 23 sata tjedno </w:t>
      </w:r>
    </w:p>
    <w:p w:rsidR="00B778BF" w:rsidRDefault="00B778BF" w:rsidP="00B778BF">
      <w:pPr>
        <w:rPr>
          <w:i/>
          <w:highlight w:val="white"/>
        </w:rPr>
      </w:pPr>
      <w:r>
        <w:rPr>
          <w:highlight w:val="white"/>
        </w:rPr>
        <w:t>Vrsta ugovora: ugovor o radu na određeno vrijeme do kraja školske godine 202</w:t>
      </w:r>
      <w:r w:rsidR="009877CF">
        <w:rPr>
          <w:highlight w:val="white"/>
        </w:rPr>
        <w:t>6</w:t>
      </w:r>
      <w:r>
        <w:rPr>
          <w:highlight w:val="white"/>
        </w:rPr>
        <w:t>./202</w:t>
      </w:r>
      <w:r w:rsidR="009877CF">
        <w:rPr>
          <w:highlight w:val="white"/>
        </w:rPr>
        <w:t>7</w:t>
      </w:r>
      <w:r>
        <w:rPr>
          <w:highlight w:val="white"/>
        </w:rPr>
        <w:t>.</w:t>
      </w:r>
    </w:p>
    <w:p w:rsidR="00B778BF" w:rsidRDefault="00B778BF" w:rsidP="00B778BF">
      <w:pPr>
        <w:spacing w:line="254" w:lineRule="auto"/>
      </w:pPr>
      <w:r>
        <w:rPr>
          <w:b/>
        </w:rPr>
        <w:t xml:space="preserve"> </w:t>
      </w:r>
      <w:r>
        <w:t xml:space="preserve">UVJETI: (sukladno članku  Zakona o osobnoj asistenciji) </w:t>
      </w:r>
    </w:p>
    <w:p w:rsidR="00B778BF" w:rsidRDefault="00B778BF" w:rsidP="00B778BF">
      <w:pPr>
        <w:spacing w:line="254" w:lineRule="auto"/>
      </w:pPr>
    </w:p>
    <w:p w:rsidR="00B778BF" w:rsidRDefault="00B778BF" w:rsidP="00B778BF">
      <w:pPr>
        <w:numPr>
          <w:ilvl w:val="0"/>
          <w:numId w:val="1"/>
        </w:numPr>
      </w:pPr>
      <w:r>
        <w:t xml:space="preserve">punoljetna zdravstveno sposobna osoba </w:t>
      </w:r>
    </w:p>
    <w:p w:rsidR="00B778BF" w:rsidRDefault="00B778BF" w:rsidP="00B778BF">
      <w:pPr>
        <w:numPr>
          <w:ilvl w:val="0"/>
          <w:numId w:val="1"/>
        </w:numPr>
      </w:pPr>
      <w:r>
        <w:t xml:space="preserve">najmanje četverogodišnje srednjoškolsko obrazovanje (4.2 HKO-a) </w:t>
      </w:r>
    </w:p>
    <w:p w:rsidR="00B778BF" w:rsidRDefault="00B778BF" w:rsidP="00B778BF">
      <w:pPr>
        <w:numPr>
          <w:ilvl w:val="0"/>
          <w:numId w:val="1"/>
        </w:numPr>
      </w:pPr>
      <w:r>
        <w:t xml:space="preserve">završen program obrazovanja odraslih (osposobljavanja) za pomoćnika u nastavi </w:t>
      </w:r>
    </w:p>
    <w:p w:rsidR="00B778BF" w:rsidRDefault="00B778BF" w:rsidP="00B778BF">
      <w:pPr>
        <w:numPr>
          <w:ilvl w:val="0"/>
          <w:numId w:val="1"/>
        </w:numPr>
      </w:pPr>
      <w:r>
        <w:t>pomoćnik u nastavi ne smije biti roditelj/skrbnik niti drugi član uže obitelji učenika kojem/kojima se pruža potpora</w:t>
      </w:r>
    </w:p>
    <w:p w:rsidR="00B778BF" w:rsidRDefault="00B778BF" w:rsidP="00B778BF">
      <w:pPr>
        <w:numPr>
          <w:ilvl w:val="0"/>
          <w:numId w:val="1"/>
        </w:numPr>
      </w:pPr>
      <w: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rsidR="00B778BF" w:rsidRDefault="00B778BF" w:rsidP="00B778BF">
      <w:pPr>
        <w:ind w:left="720"/>
      </w:pPr>
    </w:p>
    <w:p w:rsidR="00B778BF" w:rsidRDefault="00B778BF" w:rsidP="00B778BF">
      <w:pPr>
        <w:jc w:val="both"/>
        <w:rPr>
          <w:color w:val="000000"/>
          <w:highlight w:val="white"/>
        </w:rPr>
      </w:pPr>
      <w:r>
        <w:rPr>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rsidR="00B778BF" w:rsidRDefault="00B778BF" w:rsidP="00B778BF">
      <w:pPr>
        <w:jc w:val="both"/>
        <w:rPr>
          <w:color w:val="000000"/>
          <w:highlight w:val="white"/>
        </w:rPr>
      </w:pPr>
      <w:r>
        <w:rPr>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B778BF" w:rsidRDefault="00B778BF" w:rsidP="00B778BF">
      <w:pPr>
        <w:spacing w:before="120"/>
      </w:pPr>
      <w:r>
        <w:t>OPIS POSLOVA:</w:t>
      </w:r>
    </w:p>
    <w:p w:rsidR="00B778BF" w:rsidRDefault="00B778BF" w:rsidP="00B778BF">
      <w:pPr>
        <w:jc w:val="both"/>
      </w:pPr>
      <w:r>
        <w:t xml:space="preserve">sukladno članku 2. stavak 4. Pravilnika o pomoćnicima u nastavi i stručnim komunikacijskim posrednicima: </w:t>
      </w:r>
    </w:p>
    <w:p w:rsidR="00B778BF" w:rsidRDefault="00B778BF" w:rsidP="00B778BF">
      <w:pPr>
        <w:jc w:val="both"/>
      </w:pPr>
      <w: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rsidR="00B778BF" w:rsidRDefault="00B778BF" w:rsidP="00B778BF">
      <w:pPr>
        <w:rPr>
          <w:color w:val="000000"/>
        </w:rPr>
      </w:pPr>
    </w:p>
    <w:p w:rsidR="00B778BF" w:rsidRDefault="00B778BF" w:rsidP="00B778BF">
      <w:pPr>
        <w:rPr>
          <w:color w:val="000000"/>
          <w:highlight w:val="white"/>
        </w:rPr>
      </w:pPr>
      <w:r>
        <w:rPr>
          <w:color w:val="000000"/>
          <w:highlight w:val="white"/>
        </w:rPr>
        <w:t>DODATNA ZNANJA I VJEŠTINE</w:t>
      </w:r>
      <w:r>
        <w:rPr>
          <w:highlight w:val="white"/>
        </w:rPr>
        <w:t>:</w:t>
      </w:r>
    </w:p>
    <w:p w:rsidR="00B778BF" w:rsidRDefault="00B778BF" w:rsidP="00B778BF">
      <w:pPr>
        <w:jc w:val="both"/>
        <w:rPr>
          <w:color w:val="000000"/>
          <w:highlight w:val="white"/>
        </w:rPr>
      </w:pPr>
      <w:r>
        <w:rPr>
          <w:color w:val="000000"/>
          <w:highlight w:val="white"/>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rsidR="00B778BF" w:rsidRDefault="00B778BF" w:rsidP="00B778BF">
      <w:pPr>
        <w:jc w:val="center"/>
        <w:rPr>
          <w:color w:val="000000"/>
          <w:highlight w:val="white"/>
        </w:rPr>
      </w:pPr>
    </w:p>
    <w:p w:rsidR="00B778BF" w:rsidRDefault="00B778BF" w:rsidP="00B778BF">
      <w:pPr>
        <w:rPr>
          <w:color w:val="000000"/>
          <w:highlight w:val="white"/>
        </w:rPr>
      </w:pPr>
      <w:r>
        <w:rPr>
          <w:color w:val="000000"/>
          <w:highlight w:val="white"/>
        </w:rPr>
        <w:t>POŽELJNO:</w:t>
      </w:r>
    </w:p>
    <w:p w:rsidR="00B778BF" w:rsidRDefault="00B778BF" w:rsidP="00B778BF">
      <w:pPr>
        <w:rPr>
          <w:color w:val="4C94D8"/>
          <w:highlight w:val="white"/>
        </w:rPr>
      </w:pPr>
      <w:r>
        <w:rPr>
          <w:highlight w:val="white"/>
        </w:rPr>
        <w:t>- iskustvo u neposrednom radu s djecom s teškoćama u razvoju</w:t>
      </w:r>
      <w:r>
        <w:rPr>
          <w:color w:val="4C94D8"/>
          <w:highlight w:val="white"/>
        </w:rPr>
        <w:t xml:space="preserve"> </w:t>
      </w:r>
    </w:p>
    <w:p w:rsidR="00B778BF" w:rsidRDefault="00B778BF" w:rsidP="00B778BF">
      <w:pPr>
        <w:rPr>
          <w:sz w:val="42"/>
          <w:szCs w:val="42"/>
          <w:highlight w:val="white"/>
          <w:vertAlign w:val="superscript"/>
        </w:rPr>
      </w:pPr>
      <w:r>
        <w:rPr>
          <w:sz w:val="40"/>
          <w:szCs w:val="40"/>
          <w:highlight w:val="white"/>
          <w:vertAlign w:val="superscript"/>
        </w:rPr>
        <w:t>- iskustvo u volontiranju</w:t>
      </w:r>
    </w:p>
    <w:p w:rsidR="00B778BF" w:rsidRDefault="00B778BF" w:rsidP="00B778BF">
      <w:pPr>
        <w:jc w:val="both"/>
        <w:rPr>
          <w:highlight w:val="white"/>
        </w:rPr>
      </w:pPr>
      <w:r>
        <w:rPr>
          <w:highlight w:val="white"/>
        </w:rPr>
        <w:t>Odabir kandidata će se izvršiti uz pomoć stručnih metoda procjene kompetencija i osobina podnositelja zahtjeva osobnim odabirom poslodavca.</w:t>
      </w:r>
    </w:p>
    <w:p w:rsidR="00B778BF" w:rsidRDefault="00B778BF" w:rsidP="00B778BF">
      <w:pPr>
        <w:jc w:val="both"/>
        <w:rPr>
          <w:color w:val="FF0000"/>
          <w:highlight w:val="white"/>
        </w:rPr>
      </w:pPr>
      <w:r>
        <w:rPr>
          <w:highlight w:val="white"/>
        </w:rPr>
        <w:t>S izabranim kandidatima za pomoćnika u nastavi osnovna  škola</w:t>
      </w:r>
      <w:r>
        <w:rPr>
          <w:color w:val="000000"/>
          <w:highlight w:val="white"/>
        </w:rPr>
        <w:t xml:space="preserve"> sklopit će pisani ugovor o radu u kojemu će biti utvrđeni poslovi, trajanje, tjedno zaduženje te međusobna prava, obveze i odgovornosti ugovornih strana.</w:t>
      </w:r>
    </w:p>
    <w:p w:rsidR="00B778BF" w:rsidRDefault="00B778BF" w:rsidP="00B778BF">
      <w:pPr>
        <w:jc w:val="both"/>
        <w:rPr>
          <w:highlight w:val="white"/>
        </w:rPr>
      </w:pPr>
      <w:r>
        <w:rPr>
          <w:highlight w:val="white"/>
        </w:rPr>
        <w:t xml:space="preserve">Na natječaj se mogu javiti osobe oba spola. </w:t>
      </w:r>
    </w:p>
    <w:p w:rsidR="00B778BF" w:rsidRDefault="00B778BF" w:rsidP="00B778BF">
      <w:pPr>
        <w:jc w:val="both"/>
        <w:rPr>
          <w:highlight w:val="white"/>
        </w:rPr>
      </w:pPr>
      <w:r>
        <w:rPr>
          <w:highlight w:val="white"/>
        </w:rPr>
        <w:t>Izrazi koji se koriste u natječaju, a imaju rodno značenje koriste se neutralno i odnose jednako na muške i ženske osobe.</w:t>
      </w:r>
    </w:p>
    <w:p w:rsidR="00B778BF" w:rsidRDefault="00B778BF" w:rsidP="00B778BF">
      <w:pPr>
        <w:jc w:val="both"/>
        <w:rPr>
          <w:highlight w:val="white"/>
        </w:rPr>
      </w:pPr>
    </w:p>
    <w:p w:rsidR="00B778BF" w:rsidRDefault="00B778BF" w:rsidP="00B778BF">
      <w:pPr>
        <w:jc w:val="both"/>
      </w:pPr>
      <w:r>
        <w:t>Kandidati su dužni priložiti sljedeće dokumente:</w:t>
      </w:r>
    </w:p>
    <w:p w:rsidR="00B778BF" w:rsidRDefault="00B778BF" w:rsidP="00B778BF">
      <w:pPr>
        <w:numPr>
          <w:ilvl w:val="0"/>
          <w:numId w:val="2"/>
        </w:numPr>
        <w:jc w:val="both"/>
      </w:pPr>
      <w:bookmarkStart w:id="0" w:name="_30j0zll"/>
      <w:bookmarkEnd w:id="0"/>
      <w:r>
        <w:t>prijava na  natječaj (vlastoručno potpisana)</w:t>
      </w:r>
    </w:p>
    <w:p w:rsidR="00B778BF" w:rsidRDefault="00B778BF" w:rsidP="00B778BF">
      <w:pPr>
        <w:numPr>
          <w:ilvl w:val="0"/>
          <w:numId w:val="2"/>
        </w:numPr>
        <w:jc w:val="both"/>
      </w:pPr>
      <w:r>
        <w:t>životopis (vlastoručno potpisan s navedenim podacima o neposrednom radu s djecom s teškoćama u razvoju ili volontiranju (naziv institucije/udruge/tvrtke gdje je ostvareno  te trajanje istog)</w:t>
      </w:r>
    </w:p>
    <w:p w:rsidR="00B778BF" w:rsidRDefault="00B778BF" w:rsidP="00B778BF">
      <w:pPr>
        <w:numPr>
          <w:ilvl w:val="0"/>
          <w:numId w:val="2"/>
        </w:numPr>
        <w:jc w:val="both"/>
      </w:pPr>
      <w:r>
        <w:t>dokaz o odgovarajućem stupnju obrazovanja (presliku diplome ili potvrdu o stečenoj stručnoj spremi)</w:t>
      </w:r>
    </w:p>
    <w:p w:rsidR="00B778BF" w:rsidRDefault="00B778BF" w:rsidP="00B778BF">
      <w:pPr>
        <w:numPr>
          <w:ilvl w:val="0"/>
          <w:numId w:val="2"/>
        </w:numPr>
        <w:jc w:val="both"/>
      </w:pPr>
      <w:r>
        <w:t>potvrda o osposobljenosti za poslove pomoćnika u nastavi (uvjerenje ili certifikat)</w:t>
      </w:r>
    </w:p>
    <w:p w:rsidR="00B778BF" w:rsidRDefault="00B778BF" w:rsidP="00B778BF">
      <w:pPr>
        <w:numPr>
          <w:ilvl w:val="0"/>
          <w:numId w:val="2"/>
        </w:numPr>
      </w:pPr>
      <w:r>
        <w:t xml:space="preserve">dokaz  nadležnog suda da se protiv kandidata ne vodi kazneni  postupak glede zapreka za zasnivanje radnog odnosa iz članka 106. Zakona o odgoju i obrazovanju , ne starije od dana objave natječaja </w:t>
      </w:r>
    </w:p>
    <w:p w:rsidR="00B778BF" w:rsidRDefault="00B778BF" w:rsidP="00B778BF">
      <w:pPr>
        <w:numPr>
          <w:ilvl w:val="0"/>
          <w:numId w:val="2"/>
        </w:numPr>
        <w:jc w:val="both"/>
      </w:pPr>
      <w:r>
        <w:t>dokaz o državljanstvu</w:t>
      </w:r>
    </w:p>
    <w:p w:rsidR="00B778BF" w:rsidRDefault="00B778BF" w:rsidP="00B778BF">
      <w:pPr>
        <w:numPr>
          <w:ilvl w:val="0"/>
          <w:numId w:val="2"/>
        </w:numPr>
        <w:jc w:val="both"/>
      </w:pPr>
      <w:r>
        <w:t>elektronički zapis o podacima evidentiranim u matičnoj evidenciji Hrvatskog zavoda za mirovinsko osiguranje (ne stariji od dana objave natječaja)</w:t>
      </w:r>
    </w:p>
    <w:p w:rsidR="00B778BF" w:rsidRDefault="00B778BF" w:rsidP="00B778BF">
      <w:pPr>
        <w:numPr>
          <w:ilvl w:val="0"/>
          <w:numId w:val="2"/>
        </w:numPr>
        <w:jc w:val="both"/>
      </w:pPr>
      <w:r>
        <w:t>ukoliko kandidat ima iskustva u radu s djecom s teškoćama u razvoju potrebno je priložiti mišljenje supervizora i/ili preporuku škole/ustanove/udruge.</w:t>
      </w:r>
    </w:p>
    <w:p w:rsidR="00B778BF" w:rsidRDefault="00B778BF" w:rsidP="00B778BF">
      <w:pPr>
        <w:tabs>
          <w:tab w:val="left" w:pos="0"/>
        </w:tabs>
        <w:jc w:val="both"/>
      </w:pPr>
    </w:p>
    <w:p w:rsidR="00B778BF" w:rsidRDefault="00B778BF" w:rsidP="00B778BF">
      <w:pPr>
        <w:tabs>
          <w:tab w:val="left" w:pos="0"/>
        </w:tabs>
        <w:jc w:val="both"/>
      </w:pPr>
      <w:r>
        <w:t>Osoba koja se poziva na pravo prednosti pri zapošljavanju prema posebnim zakonima, sukladno članku 102.</w:t>
      </w:r>
      <w:r>
        <w:rPr>
          <w:color w:val="00B050"/>
        </w:rPr>
        <w:t xml:space="preserve"> </w:t>
      </w:r>
      <w: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rsidR="00B778BF" w:rsidRDefault="00B778BF" w:rsidP="00B778BF">
      <w:pPr>
        <w:tabs>
          <w:tab w:val="left" w:pos="0"/>
        </w:tabs>
        <w:jc w:val="both"/>
        <w:rPr>
          <w:u w:val="single"/>
        </w:rPr>
      </w:pPr>
      <w: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rsidR="00B778BF" w:rsidRDefault="006C0B6C" w:rsidP="00B778BF">
      <w:pPr>
        <w:tabs>
          <w:tab w:val="left" w:pos="0"/>
        </w:tabs>
        <w:jc w:val="both"/>
        <w:rPr>
          <w:u w:val="single"/>
        </w:rPr>
      </w:pPr>
      <w:hyperlink r:id="rId5" w:history="1">
        <w:r w:rsidR="00B778BF">
          <w:rPr>
            <w:rStyle w:val="Hiperveza"/>
            <w:color w:val="auto"/>
          </w:rPr>
          <w:t>https://branitelji.gov.hr/UserDocsImages//dokumenti/Nikola//popis%20dokaza%20za%20ostvarivanje%20prava%20prednosti%20pri%20zapo%C5%A1ljavanju-%20ZOHBDR%202021.pdf</w:t>
        </w:r>
      </w:hyperlink>
      <w:r w:rsidR="00B778BF">
        <w:rPr>
          <w:u w:val="single"/>
        </w:rPr>
        <w:t xml:space="preserve"> </w:t>
      </w:r>
    </w:p>
    <w:p w:rsidR="00B778BF" w:rsidRDefault="00B778BF" w:rsidP="00B778BF">
      <w:pPr>
        <w:tabs>
          <w:tab w:val="left" w:pos="0"/>
        </w:tabs>
        <w:jc w:val="both"/>
        <w:rPr>
          <w:u w:val="single"/>
        </w:rPr>
      </w:pPr>
    </w:p>
    <w:p w:rsidR="00B778BF" w:rsidRDefault="00B778BF" w:rsidP="00B778BF">
      <w:pPr>
        <w:tabs>
          <w:tab w:val="left" w:pos="0"/>
        </w:tabs>
        <w:jc w:val="both"/>
      </w:pPr>
      <w:r>
        <w:t>Poveznica za stranicu Ministarstva branitelja na kojoj su navedeni dokazi potrebni za ostvarivanje prava prednosti pri zapošljavanju prema Zakonu o civilnim stradalnicima iz Domovinskog rata („Narodne novine“ br. 84/21) je:</w:t>
      </w:r>
    </w:p>
    <w:p w:rsidR="00B778BF" w:rsidRDefault="006C0B6C" w:rsidP="00B778BF">
      <w:pPr>
        <w:tabs>
          <w:tab w:val="left" w:pos="0"/>
        </w:tabs>
        <w:jc w:val="both"/>
        <w:rPr>
          <w:color w:val="0070C0"/>
        </w:rPr>
      </w:pPr>
      <w:hyperlink r:id="rId6" w:history="1">
        <w:r w:rsidR="00B778BF">
          <w:rPr>
            <w:rStyle w:val="Hiperveza"/>
            <w:color w:val="0070C0"/>
          </w:rPr>
          <w:t>https://branitelji.gov.hr/UserDocsImages//dokumenti/Nikola//popis%20dokaza%20za%20ostvarivanje%20prava%20prednosti%20pri%20zapo%C5%A1ljavanju-%20Zakon%20o%20civilnim%20stradalnicima%20iz%20DR.pdf</w:t>
        </w:r>
      </w:hyperlink>
    </w:p>
    <w:p w:rsidR="00B778BF" w:rsidRDefault="00B778BF" w:rsidP="00B778BF">
      <w:pPr>
        <w:tabs>
          <w:tab w:val="left" w:pos="0"/>
        </w:tabs>
        <w:jc w:val="both"/>
        <w:rPr>
          <w:color w:val="FF0000"/>
        </w:rPr>
      </w:pPr>
    </w:p>
    <w:p w:rsidR="00B778BF" w:rsidRDefault="00B778BF" w:rsidP="00B778BF">
      <w:pPr>
        <w:shd w:val="clear" w:color="auto" w:fill="FFFFFF"/>
        <w:spacing w:after="280"/>
        <w:jc w:val="both"/>
        <w:rPr>
          <w:highlight w:val="white"/>
        </w:rPr>
      </w:pPr>
      <w: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Pr>
          <w:highlight w:val="white"/>
        </w:rPr>
        <w:t>dokaz o prestanku radnog odnosa kod posljednjeg poslodavca</w:t>
      </w:r>
      <w:r>
        <w:rPr>
          <w:i/>
          <w:highlight w:val="white"/>
        </w:rPr>
        <w:t xml:space="preserve"> </w:t>
      </w:r>
      <w:r>
        <w:rPr>
          <w:highlight w:val="white"/>
        </w:rPr>
        <w:t>(ugovor, rješenje, odluka i sl.).</w:t>
      </w:r>
    </w:p>
    <w:p w:rsidR="00B778BF" w:rsidRDefault="00B778BF" w:rsidP="00B778BF">
      <w:pPr>
        <w:tabs>
          <w:tab w:val="left" w:pos="0"/>
          <w:tab w:val="left" w:pos="567"/>
        </w:tabs>
        <w:spacing w:before="280"/>
        <w:jc w:val="both"/>
      </w:pPr>
      <w:r>
        <w:t>U skladu s Općom uredbom o zaštiti podataka, zaprimljeni podaci koristit će se isključivo u svrhu provedbe ovog Natječaja.</w:t>
      </w:r>
    </w:p>
    <w:p w:rsidR="00B778BF" w:rsidRDefault="00B778BF" w:rsidP="00B778BF">
      <w:pPr>
        <w:tabs>
          <w:tab w:val="left" w:pos="0"/>
          <w:tab w:val="left" w:pos="567"/>
        </w:tabs>
        <w:jc w:val="both"/>
      </w:pPr>
      <w:r>
        <w:rPr>
          <w:color w:val="FF0000"/>
        </w:rPr>
        <w:t xml:space="preserve">   </w:t>
      </w:r>
      <w:r>
        <w:rPr>
          <w:color w:val="FF0000"/>
        </w:rPr>
        <w:br/>
      </w:r>
      <w:r>
        <w:rPr>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rsidR="00B778BF" w:rsidRDefault="00B778BF" w:rsidP="00B778BF">
      <w:pPr>
        <w:spacing w:line="254" w:lineRule="auto"/>
        <w:jc w:val="both"/>
      </w:pPr>
      <w:r>
        <w:rPr>
          <w:color w:val="000000"/>
        </w:rPr>
        <w:br/>
      </w:r>
      <w:r>
        <w:t xml:space="preserve">Pisane prijave s dokazima o ispunjavanju  uvjeta iz natječaja  dostavljaju se poštom ili osobno na adresu:  </w:t>
      </w:r>
    </w:p>
    <w:p w:rsidR="00B778BF" w:rsidRDefault="00B778BF" w:rsidP="00B778BF">
      <w:pPr>
        <w:jc w:val="both"/>
      </w:pPr>
    </w:p>
    <w:p w:rsidR="00B778BF" w:rsidRDefault="00B778BF" w:rsidP="00B778BF">
      <w:pPr>
        <w:jc w:val="both"/>
      </w:pPr>
      <w:r>
        <w:t>Osnovna škola Antuna Mihanovića, Osijek</w:t>
      </w:r>
    </w:p>
    <w:p w:rsidR="00B778BF" w:rsidRDefault="00B778BF" w:rsidP="00B778BF">
      <w:pPr>
        <w:jc w:val="both"/>
      </w:pPr>
      <w:proofErr w:type="spellStart"/>
      <w:r>
        <w:t>Gundulićeva</w:t>
      </w:r>
      <w:proofErr w:type="spellEnd"/>
      <w:r>
        <w:t xml:space="preserve"> 5 a</w:t>
      </w:r>
    </w:p>
    <w:p w:rsidR="00B778BF" w:rsidRDefault="00B778BF" w:rsidP="00B778BF">
      <w:pPr>
        <w:jc w:val="both"/>
      </w:pPr>
      <w:r>
        <w:t>31 000 Osijek</w:t>
      </w:r>
    </w:p>
    <w:p w:rsidR="00B778BF" w:rsidRDefault="00B778BF" w:rsidP="00B778BF">
      <w:pPr>
        <w:jc w:val="both"/>
      </w:pPr>
      <w:r>
        <w:t xml:space="preserve"> ____________________________,  ________________</w:t>
      </w:r>
    </w:p>
    <w:p w:rsidR="00B778BF" w:rsidRDefault="00B778BF" w:rsidP="00B778BF">
      <w:pPr>
        <w:jc w:val="both"/>
        <w:rPr>
          <w:b/>
        </w:rPr>
      </w:pPr>
      <w:r>
        <w:t xml:space="preserve"> s naznakom ''Natječaj – Pomoćnik u nastavi – 23 sata tjedno“</w:t>
      </w:r>
      <w:r>
        <w:rPr>
          <w:b/>
          <w:u w:val="single"/>
        </w:rPr>
        <w:t xml:space="preserve"> </w:t>
      </w:r>
    </w:p>
    <w:p w:rsidR="00B778BF" w:rsidRDefault="00B778BF" w:rsidP="00B778BF">
      <w:pPr>
        <w:jc w:val="both"/>
      </w:pPr>
    </w:p>
    <w:p w:rsidR="00B778BF" w:rsidRDefault="00B778BF" w:rsidP="00B778BF">
      <w:pPr>
        <w:jc w:val="both"/>
      </w:pPr>
      <w: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rsidR="00B778BF" w:rsidRDefault="00B778BF" w:rsidP="00B778BF">
      <w:pPr>
        <w:jc w:val="both"/>
      </w:pPr>
      <w:r>
        <w:t>Rok za podnošenje prijava je osam (8) dana</w:t>
      </w:r>
      <w:r>
        <w:rPr>
          <w:b/>
        </w:rPr>
        <w:t xml:space="preserve"> </w:t>
      </w:r>
      <w:r>
        <w:t xml:space="preserve">od dana objave natječaja na mrežnoj stranici i oglasnoj ploči Hrvatskog zavoda za zapošljavanje  i mrežnoj stranici Osnovne škole Antuna Mihanovića </w:t>
      </w:r>
      <w:hyperlink r:id="rId7" w:history="1">
        <w:r>
          <w:rPr>
            <w:rStyle w:val="Hiperveza"/>
          </w:rPr>
          <w:t>http://os-amihanovica-os.skole.hr/natjecaji</w:t>
        </w:r>
      </w:hyperlink>
    </w:p>
    <w:p w:rsidR="00B778BF" w:rsidRDefault="00B778BF" w:rsidP="00B778BF">
      <w:pPr>
        <w:jc w:val="both"/>
      </w:pPr>
    </w:p>
    <w:p w:rsidR="00B778BF" w:rsidRDefault="00B778BF" w:rsidP="00B778BF">
      <w:pPr>
        <w:jc w:val="both"/>
      </w:pPr>
      <w:r>
        <w:t xml:space="preserve">Natječaj je objavljen </w:t>
      </w:r>
      <w:r w:rsidR="00726365">
        <w:t>1</w:t>
      </w:r>
      <w:r w:rsidR="00654BF0">
        <w:t>2</w:t>
      </w:r>
      <w:r>
        <w:t>.</w:t>
      </w:r>
      <w:r w:rsidR="00726365">
        <w:t>6</w:t>
      </w:r>
      <w:r>
        <w:t>.202</w:t>
      </w:r>
      <w:r w:rsidR="00726365">
        <w:t>6</w:t>
      </w:r>
      <w:r>
        <w:t xml:space="preserve">. na internet stranici Hrvatskog zavoda za zapošljavanje, oglasnoj ploči i internet stranici Osnovne škole  i traje do </w:t>
      </w:r>
      <w:r w:rsidR="00654BF0">
        <w:t>23</w:t>
      </w:r>
      <w:r>
        <w:t>.</w:t>
      </w:r>
      <w:r w:rsidR="00726365">
        <w:t>6</w:t>
      </w:r>
      <w:r>
        <w:t>.202</w:t>
      </w:r>
      <w:r w:rsidR="0039755C">
        <w:t>6</w:t>
      </w:r>
      <w:r>
        <w:t xml:space="preserve">.  </w:t>
      </w:r>
    </w:p>
    <w:p w:rsidR="00B778BF" w:rsidRDefault="00B778BF" w:rsidP="00B778BF">
      <w:pPr>
        <w:jc w:val="both"/>
      </w:pPr>
    </w:p>
    <w:p w:rsidR="00B778BF" w:rsidRDefault="00B778BF" w:rsidP="00B778BF">
      <w:pPr>
        <w:jc w:val="both"/>
      </w:pPr>
      <w:r>
        <w:t>Radni odnos pomoćnika u nastavi zasnovat će se sa osnovnom školom nakon provedenog odabira kandidata.</w:t>
      </w:r>
    </w:p>
    <w:p w:rsidR="00B778BF" w:rsidRDefault="00B778BF" w:rsidP="00B778BF">
      <w:pPr>
        <w:jc w:val="both"/>
      </w:pPr>
      <w:r>
        <w:t xml:space="preserve">O rezultatima izbora kandidati će biti obaviješteni na mrežnoj stranici Osnovne škole Osnovne škole Antuna Mihanovića </w:t>
      </w:r>
      <w:hyperlink r:id="rId8" w:history="1">
        <w:r>
          <w:rPr>
            <w:rStyle w:val="Hiperveza"/>
          </w:rPr>
          <w:t>http://os-amihanovica-os.skole.hr/natjecaji</w:t>
        </w:r>
      </w:hyperlink>
    </w:p>
    <w:p w:rsidR="00B778BF" w:rsidRDefault="00B778BF" w:rsidP="00B778BF">
      <w:pPr>
        <w:jc w:val="both"/>
      </w:pPr>
      <w:r>
        <w:t>u roku od 15 dana od dana donošenja odluke o izboru kandidata.</w:t>
      </w:r>
    </w:p>
    <w:p w:rsidR="00B778BF" w:rsidRDefault="00B778BF" w:rsidP="00B778BF">
      <w:pPr>
        <w:jc w:val="both"/>
      </w:pPr>
    </w:p>
    <w:p w:rsidR="00B778BF" w:rsidRDefault="00B778BF" w:rsidP="00B778BF">
      <w:pPr>
        <w:jc w:val="both"/>
      </w:pPr>
    </w:p>
    <w:p w:rsidR="00B778BF" w:rsidRDefault="00B778BF" w:rsidP="00B778BF">
      <w:pPr>
        <w:jc w:val="both"/>
      </w:pPr>
      <w:r>
        <w:lastRenderedPageBreak/>
        <w:t>KLASA: 112-02/2</w:t>
      </w:r>
      <w:r w:rsidR="009877CF">
        <w:t>6</w:t>
      </w:r>
      <w:r>
        <w:t>-01/</w:t>
      </w:r>
      <w:r w:rsidR="006C0B6C">
        <w:t>02</w:t>
      </w:r>
      <w:bookmarkStart w:id="1" w:name="_GoBack"/>
      <w:bookmarkEnd w:id="1"/>
    </w:p>
    <w:p w:rsidR="00B778BF" w:rsidRDefault="00B778BF" w:rsidP="00B778BF">
      <w:pPr>
        <w:jc w:val="both"/>
      </w:pPr>
      <w:r>
        <w:t>URBROJ: 2158-113-01-2</w:t>
      </w:r>
      <w:r w:rsidR="009877CF">
        <w:t>6</w:t>
      </w:r>
      <w:r>
        <w:t>-1</w:t>
      </w:r>
    </w:p>
    <w:p w:rsidR="00B778BF" w:rsidRDefault="00B778BF" w:rsidP="00B778BF">
      <w:pPr>
        <w:jc w:val="both"/>
      </w:pPr>
      <w:r>
        <w:t xml:space="preserve">Osijek, </w:t>
      </w:r>
      <w:r w:rsidR="00726365">
        <w:t>1</w:t>
      </w:r>
      <w:r w:rsidR="00654BF0">
        <w:t>2</w:t>
      </w:r>
      <w:r>
        <w:t>.</w:t>
      </w:r>
      <w:r w:rsidR="00726365">
        <w:t>6</w:t>
      </w:r>
      <w:r>
        <w:t>.202</w:t>
      </w:r>
      <w:r w:rsidR="009877CF">
        <w:t>6</w:t>
      </w:r>
      <w:r>
        <w:t>.</w:t>
      </w: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r>
        <w:t xml:space="preserve">                                                                                                                  Ravnatelj:</w:t>
      </w:r>
    </w:p>
    <w:p w:rsidR="00B778BF" w:rsidRDefault="00B778BF" w:rsidP="00B778BF">
      <w:pPr>
        <w:jc w:val="both"/>
      </w:pPr>
      <w:r>
        <w:tab/>
      </w:r>
      <w:r>
        <w:tab/>
      </w:r>
      <w:r>
        <w:tab/>
      </w:r>
      <w:r>
        <w:tab/>
      </w:r>
      <w:r>
        <w:tab/>
      </w:r>
      <w:r>
        <w:tab/>
      </w:r>
      <w:r>
        <w:tab/>
        <w:t xml:space="preserve">     Josip Mandurić, </w:t>
      </w:r>
      <w:proofErr w:type="spellStart"/>
      <w:r>
        <w:t>dipl.teol</w:t>
      </w:r>
      <w:proofErr w:type="spellEnd"/>
      <w:r>
        <w:t xml:space="preserve">.; </w:t>
      </w:r>
      <w:proofErr w:type="spellStart"/>
      <w:r>
        <w:t>mag.iur</w:t>
      </w:r>
      <w:proofErr w:type="spellEnd"/>
      <w:r>
        <w:t>.</w:t>
      </w: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B778BF" w:rsidRDefault="00B778BF" w:rsidP="00B778BF">
      <w:pPr>
        <w:jc w:val="both"/>
      </w:pPr>
    </w:p>
    <w:p w:rsidR="00E153A5" w:rsidRDefault="00E153A5"/>
    <w:sectPr w:rsidR="00E15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446D"/>
    <w:multiLevelType w:val="hybridMultilevel"/>
    <w:tmpl w:val="B9B840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6B8B0DA1"/>
    <w:multiLevelType w:val="hybridMultilevel"/>
    <w:tmpl w:val="8C7A9F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BF"/>
    <w:rsid w:val="0039755C"/>
    <w:rsid w:val="00654BF0"/>
    <w:rsid w:val="006C0B6C"/>
    <w:rsid w:val="00726365"/>
    <w:rsid w:val="007E1E11"/>
    <w:rsid w:val="009877CF"/>
    <w:rsid w:val="00B778BF"/>
    <w:rsid w:val="00E153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8C8"/>
  <w15:chartTrackingRefBased/>
  <w15:docId w15:val="{A83AA882-92DD-4A14-A282-82989AC3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8B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B778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mihanovica-os.skole.hr/natjecaji" TargetMode="External"/><Relationship Id="rId3" Type="http://schemas.openxmlformats.org/officeDocument/2006/relationships/settings" Target="settings.xml"/><Relationship Id="rId7" Type="http://schemas.openxmlformats.org/officeDocument/2006/relationships/hyperlink" Target="http://os-amihanovica-os.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Višnja Mudri</dc:creator>
  <cp:keywords/>
  <dc:description/>
  <cp:lastModifiedBy>Višnja Mudri</cp:lastModifiedBy>
  <cp:revision>12</cp:revision>
  <dcterms:created xsi:type="dcterms:W3CDTF">2025-07-07T08:02:00Z</dcterms:created>
  <dcterms:modified xsi:type="dcterms:W3CDTF">2026-06-12T06:13:00Z</dcterms:modified>
</cp:coreProperties>
</file>