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OŠ ANTUNA MIHANOVIĆA, OSIJEK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OSIJEK, GUNDULIĆEVA 5 A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TEL: 031/202-744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hyperlink r:id="rId5" w:history="1">
        <w:r>
          <w:rPr>
            <w:rStyle w:val="Hiperveza"/>
            <w:rFonts w:ascii="Times New Roman" w:hAnsi="Times New Roman"/>
          </w:rPr>
          <w:t>ured@os-amihanovica-os.skole.hr</w:t>
        </w:r>
      </w:hyperlink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112-02/2</w:t>
      </w:r>
      <w:r w:rsidR="00E42F31">
        <w:rPr>
          <w:rFonts w:ascii="Times New Roman" w:hAnsi="Times New Roman"/>
        </w:rPr>
        <w:t>6</w:t>
      </w:r>
      <w:r>
        <w:rPr>
          <w:rFonts w:ascii="Times New Roman" w:hAnsi="Times New Roman"/>
        </w:rPr>
        <w:t>-01/5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URBROJ: 2158-113-01-2</w:t>
      </w:r>
      <w:r w:rsidR="00E42F31">
        <w:rPr>
          <w:rFonts w:ascii="Times New Roman" w:hAnsi="Times New Roman"/>
        </w:rPr>
        <w:t>6</w:t>
      </w:r>
      <w:r>
        <w:rPr>
          <w:rFonts w:ascii="Times New Roman" w:hAnsi="Times New Roman"/>
        </w:rPr>
        <w:t>-2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Osijek, </w:t>
      </w:r>
      <w:r w:rsidR="00E42F31">
        <w:rPr>
          <w:rFonts w:ascii="Times New Roman" w:hAnsi="Times New Roman"/>
        </w:rPr>
        <w:t>19</w:t>
      </w:r>
      <w:r>
        <w:rPr>
          <w:rFonts w:ascii="Times New Roman" w:hAnsi="Times New Roman"/>
        </w:rPr>
        <w:t>.10.202</w:t>
      </w:r>
      <w:r w:rsidR="00E42F31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</w:p>
    <w:p w:rsidR="006D18E9" w:rsidRDefault="006D18E9" w:rsidP="006D18E9">
      <w:pPr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OBAVIJEST O TESTIRANJU KANDIDATA ZA RADNO MJESTO UČITELJ/ICA INFORMATIKE </w:t>
      </w:r>
      <w:r w:rsidR="00E42F31">
        <w:rPr>
          <w:rFonts w:ascii="Times New Roman" w:hAnsi="Times New Roman"/>
        </w:rPr>
        <w:t>NA NEODREĐENO VRIJEME</w:t>
      </w:r>
    </w:p>
    <w:p w:rsidR="00C77E74" w:rsidRDefault="00C77E74" w:rsidP="006D18E9">
      <w:pPr>
        <w:spacing w:after="0" w:line="276" w:lineRule="auto"/>
        <w:jc w:val="center"/>
        <w:rPr>
          <w:rFonts w:ascii="Times New Roman" w:hAnsi="Times New Roman"/>
        </w:rPr>
      </w:pPr>
    </w:p>
    <w:p w:rsidR="006D18E9" w:rsidRDefault="006D18E9" w:rsidP="006D18E9">
      <w:pPr>
        <w:spacing w:after="200" w:line="276" w:lineRule="auto"/>
        <w:rPr>
          <w:rFonts w:ascii="Times New Roman" w:hAnsi="Times New Roman"/>
          <w:color w:val="333333"/>
        </w:rPr>
      </w:pPr>
      <w:r>
        <w:rPr>
          <w:rFonts w:ascii="Times New Roman" w:hAnsi="Times New Roman"/>
        </w:rPr>
        <w:t>Pismena provjera znanja  kandidata koji su dostavili potpunu i pravovremenu prijavu na natječaj:  KLASA: 112-02/2</w:t>
      </w:r>
      <w:r w:rsidR="00E42F31">
        <w:rPr>
          <w:rFonts w:ascii="Times New Roman" w:hAnsi="Times New Roman"/>
        </w:rPr>
        <w:t>6-01/5</w:t>
      </w:r>
      <w:r>
        <w:rPr>
          <w:rFonts w:ascii="Times New Roman" w:hAnsi="Times New Roman"/>
        </w:rPr>
        <w:t>; URBROJ: 2158-113-01-2</w:t>
      </w:r>
      <w:r w:rsidR="00E42F31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-1 od </w:t>
      </w:r>
      <w:r w:rsidR="00E42F31">
        <w:rPr>
          <w:rFonts w:ascii="Times New Roman" w:hAnsi="Times New Roman"/>
        </w:rPr>
        <w:t>7</w:t>
      </w:r>
      <w:r>
        <w:rPr>
          <w:rFonts w:ascii="Times New Roman" w:hAnsi="Times New Roman"/>
        </w:rPr>
        <w:t>.10.202</w:t>
      </w:r>
      <w:r w:rsidR="00E42F31">
        <w:rPr>
          <w:rFonts w:ascii="Times New Roman" w:hAnsi="Times New Roman"/>
        </w:rPr>
        <w:t>6</w:t>
      </w:r>
      <w:r>
        <w:rPr>
          <w:rFonts w:ascii="Times New Roman" w:hAnsi="Times New Roman"/>
        </w:rPr>
        <w:t>. za prijem u radni odnos na radno mjesto učitelj/</w:t>
      </w:r>
      <w:proofErr w:type="spellStart"/>
      <w:r>
        <w:rPr>
          <w:rFonts w:ascii="Times New Roman" w:hAnsi="Times New Roman"/>
        </w:rPr>
        <w:t>ica</w:t>
      </w:r>
      <w:proofErr w:type="spellEnd"/>
      <w:r>
        <w:rPr>
          <w:rFonts w:ascii="Times New Roman" w:hAnsi="Times New Roman"/>
        </w:rPr>
        <w:t xml:space="preserve"> informatike - </w:t>
      </w:r>
      <w:r w:rsidRPr="007B6D0F">
        <w:rPr>
          <w:rFonts w:ascii="Times New Roman" w:hAnsi="Times New Roman"/>
          <w:color w:val="333333"/>
        </w:rPr>
        <w:t xml:space="preserve">1 izvršitelj na </w:t>
      </w:r>
      <w:r w:rsidR="00E42F31">
        <w:rPr>
          <w:rFonts w:ascii="Times New Roman" w:hAnsi="Times New Roman"/>
          <w:color w:val="333333"/>
        </w:rPr>
        <w:t>ne</w:t>
      </w:r>
      <w:r w:rsidRPr="007B6D0F">
        <w:rPr>
          <w:rFonts w:ascii="Times New Roman" w:hAnsi="Times New Roman"/>
          <w:color w:val="333333"/>
        </w:rPr>
        <w:t xml:space="preserve">određeno nepuno radno vrijeme </w:t>
      </w:r>
      <w:r w:rsidR="00E42F31">
        <w:rPr>
          <w:rFonts w:ascii="Times New Roman" w:hAnsi="Times New Roman"/>
          <w:color w:val="333333"/>
        </w:rPr>
        <w:t>odr</w:t>
      </w:r>
      <w:r>
        <w:rPr>
          <w:rFonts w:ascii="Times New Roman" w:hAnsi="Times New Roman"/>
          <w:color w:val="333333"/>
        </w:rPr>
        <w:t xml:space="preserve">žat će se dana </w:t>
      </w:r>
      <w:r w:rsidR="007B6D0F">
        <w:rPr>
          <w:rFonts w:ascii="Times New Roman" w:hAnsi="Times New Roman"/>
          <w:b/>
          <w:color w:val="333333"/>
        </w:rPr>
        <w:t>2</w:t>
      </w:r>
      <w:r w:rsidR="000E5528">
        <w:rPr>
          <w:rFonts w:ascii="Times New Roman" w:hAnsi="Times New Roman"/>
          <w:b/>
          <w:color w:val="333333"/>
        </w:rPr>
        <w:t>6</w:t>
      </w:r>
      <w:r w:rsidR="007B6D0F">
        <w:rPr>
          <w:rFonts w:ascii="Times New Roman" w:hAnsi="Times New Roman"/>
          <w:b/>
          <w:color w:val="333333"/>
        </w:rPr>
        <w:t xml:space="preserve">.10.2025. (ponedjeljak) u </w:t>
      </w:r>
      <w:r w:rsidR="000E5528">
        <w:rPr>
          <w:rFonts w:ascii="Times New Roman" w:hAnsi="Times New Roman"/>
          <w:b/>
          <w:color w:val="333333"/>
        </w:rPr>
        <w:t>9</w:t>
      </w:r>
      <w:r w:rsidR="007B6D0F">
        <w:rPr>
          <w:rFonts w:ascii="Times New Roman" w:hAnsi="Times New Roman"/>
          <w:b/>
          <w:color w:val="333333"/>
        </w:rPr>
        <w:t>'</w:t>
      </w:r>
      <w:r w:rsidR="000E5528">
        <w:rPr>
          <w:rFonts w:ascii="Times New Roman" w:hAnsi="Times New Roman"/>
          <w:b/>
          <w:color w:val="333333"/>
        </w:rPr>
        <w:t>00</w:t>
      </w:r>
      <w:r w:rsidR="007B6D0F">
        <w:rPr>
          <w:rFonts w:ascii="Times New Roman" w:hAnsi="Times New Roman"/>
          <w:b/>
          <w:color w:val="333333"/>
        </w:rPr>
        <w:t xml:space="preserve"> h</w:t>
      </w:r>
      <w:r w:rsidR="007B6D0F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sati u OŠ Antuna Mihanovića, Osijek, </w:t>
      </w:r>
      <w:proofErr w:type="spellStart"/>
      <w:r>
        <w:rPr>
          <w:rFonts w:ascii="Times New Roman" w:hAnsi="Times New Roman"/>
          <w:color w:val="333333"/>
        </w:rPr>
        <w:t>Gundulićeva</w:t>
      </w:r>
      <w:proofErr w:type="spellEnd"/>
      <w:r>
        <w:rPr>
          <w:rFonts w:ascii="Times New Roman" w:hAnsi="Times New Roman"/>
          <w:color w:val="333333"/>
        </w:rPr>
        <w:t xml:space="preserve"> 5a. </w:t>
      </w: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Testiranje će se provesti na slijedeći način:</w:t>
      </w: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6D18E9" w:rsidRDefault="006D18E9" w:rsidP="006D18E9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Pismena provjera znanja – provjera znanja bitnih za obavljanje poslova radnog mjesta učitelj/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informatike</w:t>
      </w:r>
    </w:p>
    <w:p w:rsidR="006D18E9" w:rsidRDefault="006D18E9" w:rsidP="006D18E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Izvori koji će se koristiti prilikom testiranja: </w:t>
      </w:r>
    </w:p>
    <w:p w:rsidR="006D18E9" w:rsidRDefault="006D18E9" w:rsidP="006D18E9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1. Pravilnik o broju učenika u redovitom i kombiniranom razrednom odjelu i odgojno-obrazovnoj skupini u osnovnoj školi (NN 124/2009)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2. Pravilnik o izmjenama i dopunama Pravilnika o izvođenju izleta, ekskurzija i drugih odgojno-obrazovnih aktivnosti izvan škole (NN 53/2021)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3. Pravilnik o pedagoškoj dokumentaciji i evidenciji te javnim ispravama u školskim ustanovama (NN 98/2024, 54/2026)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4. Pravilnik o osnovnoškolskom i srednjoškolskom odgoju i obrazovanju učenika s teškoćama u razvoju (NN 24/2015)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5. Pravilnik o odgoju i obrazovanju darovite djece i učenika (NN 71/2025), na snazi od 26. travnja 2025.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6. Pravilnik o polaganju stručnog ispita učitelja i stručnih suradnika u osnovnom školstvu i nastavnika u srednjem školstvu (NN 88/2003)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7. Protokol o postupanju u slučaju nasilja među djecom i mladima, Ministarstvo rada, mirovinskoga sustava, obitelji i socijalne politike, ožujak 2024. (mrosp.gov.hr)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8. Pravilnik o postupku utvrđivanja psihofizičkog stanja djeteta, učenika te sastavu stručnih povjerenstava (NN 67/2014, 63/2020)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9. Pravilnik o kriterijima za izricanje pedagoških mjera (NN 94/2015, 3/2017, 22/2026) – pročišćeni tekst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10. Pravilnik o načinima, postupcima i elementima vrednovanja učenika u osnovnoj i srednjoj školi (NN 112/2010, 82/2019, 43/2020, 100/2021) – pročišćeni tekst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11. Zakon o odgoju i obrazovanju u osnovnoj i srednjoj školi – pročišćeni tekst zaključno s NN 156/23 (zakon.hr)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t>12. Temeljni kolektivni ugovor za zaposlenike u javnim službama (NN 29/2024)</w:t>
      </w:r>
    </w:p>
    <w:p w:rsidR="00E86156" w:rsidRPr="00E86156" w:rsidRDefault="00E86156" w:rsidP="00E86156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lang w:eastAsia="hr-HR"/>
        </w:rPr>
        <w:lastRenderedPageBreak/>
        <w:t>13. Odluka o donošenju kurikuluma za nastavni predmet Informatike za osnovne škole i gimnazije u Republici Hrvatskoj (NN 22/2018)</w:t>
      </w:r>
    </w:p>
    <w:p w:rsidR="00E86156" w:rsidRPr="00E86156" w:rsidRDefault="00E86156" w:rsidP="00E86156">
      <w:pPr>
        <w:keepLines/>
        <w:spacing w:before="120" w:after="80" w:line="276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E86156">
        <w:rPr>
          <w:rFonts w:ascii="Times New Roman" w:eastAsia="Times New Roman" w:hAnsi="Times New Roman"/>
          <w:i/>
          <w:iCs/>
          <w:sz w:val="20"/>
          <w:szCs w:val="20"/>
          <w:lang w:eastAsia="hr-HR"/>
        </w:rPr>
        <w:t xml:space="preserve">Službeni tekstovi dostupni su na narodne-novine.nn.hr. </w:t>
      </w:r>
    </w:p>
    <w:p w:rsidR="006D18E9" w:rsidRPr="006354F3" w:rsidRDefault="006D18E9" w:rsidP="006D18E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Na pismenu provjeru znanja za </w:t>
      </w:r>
      <w:r>
        <w:rPr>
          <w:rFonts w:ascii="Times New Roman" w:hAnsi="Times New Roman"/>
        </w:rPr>
        <w:t>radno mjesto učitelj/</w:t>
      </w:r>
      <w:proofErr w:type="spellStart"/>
      <w:r>
        <w:rPr>
          <w:rFonts w:ascii="Times New Roman" w:hAnsi="Times New Roman"/>
        </w:rPr>
        <w:t>ica</w:t>
      </w:r>
      <w:proofErr w:type="spellEnd"/>
      <w:r>
        <w:rPr>
          <w:rFonts w:ascii="Times New Roman" w:hAnsi="Times New Roman"/>
        </w:rPr>
        <w:t xml:space="preserve"> informatike - </w:t>
      </w:r>
      <w:r w:rsidRPr="006354F3">
        <w:rPr>
          <w:rFonts w:ascii="Times New Roman" w:hAnsi="Times New Roman"/>
          <w:color w:val="333333"/>
        </w:rPr>
        <w:t xml:space="preserve">1 izvršitelja na </w:t>
      </w:r>
      <w:r w:rsidR="004D5EA0">
        <w:rPr>
          <w:rFonts w:ascii="Times New Roman" w:hAnsi="Times New Roman"/>
          <w:color w:val="333333"/>
        </w:rPr>
        <w:t>ne</w:t>
      </w:r>
      <w:r w:rsidRPr="006354F3">
        <w:rPr>
          <w:rFonts w:ascii="Times New Roman" w:hAnsi="Times New Roman"/>
          <w:color w:val="333333"/>
        </w:rPr>
        <w:t xml:space="preserve">određeno nepuno radno vrijeme </w:t>
      </w:r>
      <w:r w:rsidRPr="006354F3">
        <w:rPr>
          <w:rFonts w:ascii="Times New Roman" w:eastAsia="Times New Roman" w:hAnsi="Times New Roman"/>
          <w:sz w:val="24"/>
          <w:szCs w:val="24"/>
          <w:lang w:eastAsia="hr-HR"/>
        </w:rPr>
        <w:t>pozivaju se sljedeći kandidati:</w:t>
      </w: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6D18E9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Hegol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Martina</w:t>
      </w:r>
    </w:p>
    <w:p w:rsidR="006D18E9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Ivić Valentina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Jularić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Ana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Katalinić Bruno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Kobašević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Karaula Valentina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Korov Dunja</w:t>
      </w:r>
    </w:p>
    <w:p w:rsidR="006B2E7D" w:rsidRDefault="006B2E7D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Kovač Mirta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Pavlović Valerija</w:t>
      </w:r>
    </w:p>
    <w:p w:rsidR="00A820EC" w:rsidRDefault="00A820EC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Prg</w:t>
      </w:r>
      <w:r w:rsidR="00C0790C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met </w:t>
      </w:r>
      <w:r w:rsidR="00C0790C">
        <w:rPr>
          <w:rFonts w:ascii="Times New Roman" w:eastAsia="Times New Roman" w:hAnsi="Times New Roman"/>
          <w:sz w:val="24"/>
          <w:szCs w:val="24"/>
          <w:lang w:eastAsia="hr-HR"/>
        </w:rPr>
        <w:t>Emilija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Špehar Krešimir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Turjak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Marija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Vakula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C0790C">
        <w:rPr>
          <w:rFonts w:ascii="Times New Roman" w:eastAsia="Times New Roman" w:hAnsi="Times New Roman"/>
          <w:sz w:val="24"/>
          <w:szCs w:val="24"/>
          <w:lang w:eastAsia="hr-HR"/>
        </w:rPr>
        <w:t>M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hr-HR"/>
        </w:rPr>
        <w:t>arina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Živković Antonio</w:t>
      </w:r>
    </w:p>
    <w:p w:rsidR="000E5528" w:rsidRDefault="000E5528" w:rsidP="006D18E9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Župarić K</w:t>
      </w:r>
      <w:r w:rsidR="00D805BC">
        <w:rPr>
          <w:rFonts w:ascii="Times New Roman" w:eastAsia="Times New Roman" w:hAnsi="Times New Roman"/>
          <w:sz w:val="24"/>
          <w:szCs w:val="24"/>
          <w:lang w:eastAsia="hr-HR"/>
        </w:rPr>
        <w:t>atarina</w:t>
      </w:r>
    </w:p>
    <w:p w:rsidR="000E5528" w:rsidRDefault="000E5528" w:rsidP="000E5528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0E5528" w:rsidRDefault="000E5528" w:rsidP="000E5528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</w:t>
      </w: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 dolasku na testiranje kandidat treba predočiti odgovarajuću identifikacijsku ispravu radi utvrđivanja identiteta. Kandidat koji ne može dokazati identitet ne može pristupiti testiranju.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Ako kandidat ne pristupi testiranju, smatrat će se da je povukao prijavu na natječaj.</w:t>
      </w: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Kandidati koji ostvare najmanje 60% bodova bit će pozvani na razgovor (intervju) o interesu, sposobnostima, motivaciji za rad na radnom mjestu učitelj-</w:t>
      </w:r>
      <w:proofErr w:type="spellStart"/>
      <w:r>
        <w:rPr>
          <w:rFonts w:ascii="Times New Roman" w:eastAsia="Times New Roman" w:hAnsi="Times New Roman"/>
          <w:lang w:eastAsia="hr-HR"/>
        </w:rPr>
        <w:t>ica</w:t>
      </w:r>
      <w:proofErr w:type="spellEnd"/>
      <w:r>
        <w:rPr>
          <w:rFonts w:ascii="Times New Roman" w:eastAsia="Times New Roman" w:hAnsi="Times New Roman"/>
          <w:lang w:eastAsia="hr-HR"/>
        </w:rPr>
        <w:t xml:space="preserve"> informatike.</w:t>
      </w:r>
    </w:p>
    <w:p w:rsidR="006D18E9" w:rsidRDefault="006D18E9" w:rsidP="006D18E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 w:cs="Helvetica"/>
          <w:lang w:eastAsia="hr-HR"/>
        </w:rPr>
        <w:t xml:space="preserve">Imena i prezimena kandidata koji će biti pozvani na razgovor (intervju) bit će objavljena na web stranici škole </w:t>
      </w:r>
      <w:hyperlink r:id="rId6" w:history="1">
        <w:r>
          <w:rPr>
            <w:rStyle w:val="Hiperveza"/>
            <w:rFonts w:ascii="Times New Roman" w:eastAsia="Times New Roman" w:hAnsi="Times New Roman"/>
            <w:lang w:val="en" w:eastAsia="hr-HR"/>
          </w:rPr>
          <w:t>https://os-amihanovica-os.skole.hr/oglasi-za-posao/</w:t>
        </w:r>
      </w:hyperlink>
      <w:r>
        <w:rPr>
          <w:rFonts w:ascii="Times New Roman" w:eastAsia="Times New Roman" w:hAnsi="Times New Roman"/>
          <w:color w:val="333333"/>
          <w:lang w:val="en" w:eastAsia="hr-HR"/>
        </w:rPr>
        <w:t xml:space="preserve"> </w:t>
      </w:r>
      <w:r>
        <w:rPr>
          <w:rFonts w:ascii="Times New Roman" w:eastAsia="Times New Roman" w:hAnsi="Times New Roman" w:cs="Helvetica"/>
          <w:lang w:eastAsia="hr-HR"/>
        </w:rPr>
        <w:t xml:space="preserve">s točnim datumom i vremenom poziva na razgovor. </w:t>
      </w:r>
      <w:r>
        <w:rPr>
          <w:rFonts w:ascii="Times New Roman" w:eastAsia="Times New Roman" w:hAnsi="Times New Roman"/>
          <w:lang w:eastAsia="hr-HR"/>
        </w:rPr>
        <w:t>Ako kandidat ne pristupi razgovoru (intervjuu), smatrat će se da je povukao prijavu na natječaj.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</w:rPr>
      </w:pPr>
    </w:p>
    <w:p w:rsidR="006D18E9" w:rsidRDefault="006D18E9" w:rsidP="006D18E9">
      <w:pPr>
        <w:spacing w:after="0" w:line="276" w:lineRule="auto"/>
        <w:rPr>
          <w:rFonts w:ascii="Times New Roman" w:hAnsi="Times New Roman"/>
          <w:color w:val="333333"/>
        </w:rPr>
      </w:pPr>
    </w:p>
    <w:p w:rsidR="006D18E9" w:rsidRDefault="006D18E9" w:rsidP="006D18E9">
      <w:pPr>
        <w:spacing w:after="0" w:line="276" w:lineRule="auto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 xml:space="preserve">                  Ravnatelj:</w:t>
      </w:r>
    </w:p>
    <w:p w:rsidR="006D18E9" w:rsidRDefault="006D18E9" w:rsidP="006D18E9">
      <w:pPr>
        <w:spacing w:after="0" w:line="276" w:lineRule="auto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                                                                                 Josip Mandurić, </w:t>
      </w:r>
      <w:proofErr w:type="spellStart"/>
      <w:r>
        <w:rPr>
          <w:rFonts w:ascii="Times New Roman" w:hAnsi="Times New Roman"/>
          <w:color w:val="333333"/>
        </w:rPr>
        <w:t>dipl.teol</w:t>
      </w:r>
      <w:proofErr w:type="spellEnd"/>
      <w:r>
        <w:rPr>
          <w:rFonts w:ascii="Times New Roman" w:hAnsi="Times New Roman"/>
          <w:color w:val="333333"/>
        </w:rPr>
        <w:t xml:space="preserve">., </w:t>
      </w:r>
      <w:proofErr w:type="spellStart"/>
      <w:r>
        <w:rPr>
          <w:rFonts w:ascii="Times New Roman" w:hAnsi="Times New Roman"/>
          <w:color w:val="333333"/>
        </w:rPr>
        <w:t>mag.iur</w:t>
      </w:r>
      <w:proofErr w:type="spellEnd"/>
      <w:r>
        <w:rPr>
          <w:rFonts w:ascii="Times New Roman" w:hAnsi="Times New Roman"/>
          <w:color w:val="333333"/>
        </w:rPr>
        <w:t>.</w:t>
      </w:r>
    </w:p>
    <w:p w:rsidR="006D18E9" w:rsidRDefault="006D18E9" w:rsidP="006D18E9"/>
    <w:p w:rsidR="00E153A5" w:rsidRDefault="00E153A5"/>
    <w:sectPr w:rsidR="00E15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116FE"/>
    <w:multiLevelType w:val="hybridMultilevel"/>
    <w:tmpl w:val="305456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10598"/>
    <w:multiLevelType w:val="hybridMultilevel"/>
    <w:tmpl w:val="A93C165C"/>
    <w:lvl w:ilvl="0" w:tplc="2DC2BD32">
      <w:numFmt w:val="bullet"/>
      <w:lvlText w:val="-"/>
      <w:lvlJc w:val="left"/>
      <w:pPr>
        <w:ind w:left="720" w:hanging="360"/>
      </w:pPr>
      <w:rPr>
        <w:rFonts w:ascii="Calibri" w:eastAsia="Times New Roman" w:hAnsi="Calibri" w:cs="Helvetica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625FA7"/>
    <w:multiLevelType w:val="hybridMultilevel"/>
    <w:tmpl w:val="102CE52A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E9"/>
    <w:rsid w:val="000E5528"/>
    <w:rsid w:val="004D5EA0"/>
    <w:rsid w:val="006354F3"/>
    <w:rsid w:val="006B2E7D"/>
    <w:rsid w:val="006D18E9"/>
    <w:rsid w:val="007B6D0F"/>
    <w:rsid w:val="007E1E11"/>
    <w:rsid w:val="00A820EC"/>
    <w:rsid w:val="00C0790C"/>
    <w:rsid w:val="00C77E74"/>
    <w:rsid w:val="00D805BC"/>
    <w:rsid w:val="00E153A5"/>
    <w:rsid w:val="00E42F31"/>
    <w:rsid w:val="00E8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2EA1"/>
  <w15:chartTrackingRefBased/>
  <w15:docId w15:val="{AA8169FA-A49B-4B3C-B039-9711764C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8E9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D18E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5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5EA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2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amihanovica-os.skole.hr/oglasi-za-posao/" TargetMode="External"/><Relationship Id="rId5" Type="http://schemas.openxmlformats.org/officeDocument/2006/relationships/hyperlink" Target="mailto:ured@os-amihanovica-os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Mudri</dc:creator>
  <cp:keywords/>
  <dc:description/>
  <cp:lastModifiedBy>Višnja Mudri</cp:lastModifiedBy>
  <cp:revision>14</cp:revision>
  <cp:lastPrinted>2026-10-19T09:56:00Z</cp:lastPrinted>
  <dcterms:created xsi:type="dcterms:W3CDTF">2025-10-15T10:40:00Z</dcterms:created>
  <dcterms:modified xsi:type="dcterms:W3CDTF">2026-10-20T06:16:00Z</dcterms:modified>
</cp:coreProperties>
</file>